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C47CF" w14:textId="77777777" w:rsidR="00E27F57" w:rsidRPr="002866A6" w:rsidRDefault="00E27F57" w:rsidP="00E27F57">
      <w:pPr>
        <w:pStyle w:val="NoSpacing"/>
        <w:rPr>
          <w:rFonts w:ascii="Californian FB" w:hAnsi="Californian FB"/>
          <w:i/>
          <w:sz w:val="32"/>
        </w:rPr>
      </w:pPr>
      <w:r w:rsidRPr="002866A6">
        <w:rPr>
          <w:rFonts w:ascii="Californian FB" w:hAnsi="Californian FB"/>
          <w:i/>
          <w:sz w:val="32"/>
        </w:rPr>
        <w:t>Patient Rights</w:t>
      </w:r>
    </w:p>
    <w:p w14:paraId="4D2B9090" w14:textId="77777777" w:rsidR="00E27F57" w:rsidRPr="002866A6" w:rsidRDefault="00E27F57" w:rsidP="00E27F57">
      <w:pPr>
        <w:pStyle w:val="NoSpacing"/>
        <w:rPr>
          <w:rFonts w:ascii="Californian FB" w:hAnsi="Californian FB"/>
          <w:b/>
        </w:rPr>
      </w:pPr>
      <w:r w:rsidRPr="002866A6">
        <w:rPr>
          <w:rFonts w:ascii="Californian FB" w:hAnsi="Californian FB"/>
          <w:b/>
        </w:rPr>
        <w:t>As a Patient, you have the right to:</w:t>
      </w:r>
    </w:p>
    <w:p w14:paraId="1B55CAC8" w14:textId="77777777" w:rsidR="00E27F57" w:rsidRPr="002866A6" w:rsidRDefault="00E27F57" w:rsidP="00E27F57">
      <w:pPr>
        <w:pStyle w:val="NoSpacing"/>
        <w:rPr>
          <w:rFonts w:ascii="Californian FB" w:hAnsi="Californian FB"/>
        </w:rPr>
      </w:pPr>
      <w:r w:rsidRPr="002866A6">
        <w:rPr>
          <w:rFonts w:ascii="Californian FB" w:hAnsi="Californian FB"/>
        </w:rPr>
        <w:t xml:space="preserve">•    Become informed of rights as a patient in advance of, or when discontinuing, the provision of care.  The patient may appoint a representative to receive this information should the patient so desire. </w:t>
      </w:r>
    </w:p>
    <w:p w14:paraId="45510A03" w14:textId="77777777" w:rsidR="00E27F57" w:rsidRPr="002866A6" w:rsidRDefault="00E27F57" w:rsidP="00E27F57">
      <w:pPr>
        <w:pStyle w:val="NoSpacing"/>
        <w:rPr>
          <w:rFonts w:ascii="Californian FB" w:hAnsi="Californian FB"/>
        </w:rPr>
      </w:pPr>
      <w:r w:rsidRPr="002866A6">
        <w:rPr>
          <w:rFonts w:ascii="Californian FB" w:hAnsi="Californian FB"/>
        </w:rPr>
        <w:t xml:space="preserve">•    Be treated with dignity and receive considerate and respectful care provided in a safe environment. </w:t>
      </w:r>
    </w:p>
    <w:p w14:paraId="50F9E723" w14:textId="77777777" w:rsidR="00E27F57" w:rsidRPr="002866A6" w:rsidRDefault="00E27F57" w:rsidP="00E27F57">
      <w:pPr>
        <w:pStyle w:val="NoSpacing"/>
        <w:rPr>
          <w:rFonts w:ascii="Californian FB" w:hAnsi="Californian FB"/>
        </w:rPr>
      </w:pPr>
      <w:r w:rsidRPr="002866A6">
        <w:rPr>
          <w:rFonts w:ascii="Californian FB" w:hAnsi="Californian FB"/>
        </w:rPr>
        <w:t xml:space="preserve">•    Remain free from seclusion or restraints of any form that are not medically necessary or are used as a means of coercion, discipline, convenience or retaliation by staff. </w:t>
      </w:r>
    </w:p>
    <w:p w14:paraId="1E24FF96" w14:textId="77777777" w:rsidR="00E27F57" w:rsidRPr="002866A6" w:rsidRDefault="00E27F57" w:rsidP="00E27F57">
      <w:pPr>
        <w:pStyle w:val="NoSpacing"/>
        <w:rPr>
          <w:rFonts w:ascii="Californian FB" w:hAnsi="Californian FB"/>
        </w:rPr>
      </w:pPr>
      <w:r w:rsidRPr="002866A6">
        <w:rPr>
          <w:rFonts w:ascii="Californian FB" w:hAnsi="Californian FB"/>
        </w:rPr>
        <w:t xml:space="preserve">•    Exercise these rights without regard to age, race, disability, sex or cultural, economic, education, or religious background or the source of payment for care given. </w:t>
      </w:r>
    </w:p>
    <w:p w14:paraId="0C6DD71E" w14:textId="77777777" w:rsidR="00E27F57" w:rsidRPr="002866A6" w:rsidRDefault="00E27F57" w:rsidP="00E27F57">
      <w:pPr>
        <w:pStyle w:val="NoSpacing"/>
        <w:rPr>
          <w:rFonts w:ascii="Californian FB" w:hAnsi="Californian FB"/>
        </w:rPr>
      </w:pPr>
      <w:r w:rsidRPr="002866A6">
        <w:rPr>
          <w:rFonts w:ascii="Californian FB" w:hAnsi="Californian FB"/>
        </w:rPr>
        <w:t xml:space="preserve">•    Knowledge of the name of the physician and professional staff who have primary responsibility for coordinating the patient’s care and the name and professional relationships of other physicians and non-physicians who will participate in care. </w:t>
      </w:r>
    </w:p>
    <w:p w14:paraId="6CE24129" w14:textId="77777777" w:rsidR="00E27F57" w:rsidRPr="002866A6" w:rsidRDefault="00E27F57" w:rsidP="00E27F57">
      <w:pPr>
        <w:pStyle w:val="NoSpacing"/>
        <w:rPr>
          <w:rFonts w:ascii="Californian FB" w:hAnsi="Californian FB"/>
        </w:rPr>
      </w:pPr>
      <w:r w:rsidRPr="002866A6">
        <w:rPr>
          <w:rFonts w:ascii="Californian FB" w:hAnsi="Californian FB"/>
        </w:rPr>
        <w:t xml:space="preserve">•    Receive information from the physician about the illness, course of treatment and prospects for recovery in terms that the patient can understand. </w:t>
      </w:r>
    </w:p>
    <w:p w14:paraId="3EEAA2A1" w14:textId="77777777" w:rsidR="00E27F57" w:rsidRPr="002866A6" w:rsidRDefault="00E27F57" w:rsidP="00E27F57">
      <w:pPr>
        <w:pStyle w:val="NoSpacing"/>
        <w:rPr>
          <w:rFonts w:ascii="Californian FB" w:hAnsi="Californian FB"/>
        </w:rPr>
      </w:pPr>
      <w:r w:rsidRPr="002866A6">
        <w:rPr>
          <w:rFonts w:ascii="Californian FB" w:hAnsi="Californian FB"/>
        </w:rPr>
        <w:t xml:space="preserve">•    Receive as much information about any proposed treatment or procedure as needed in order to give informed consent or to refuse this course of treatment.  Except in emergencies, this information shall include a description of the procedure or treatment, the medically significant risks involved in treatment, alternate course of treatment or non-treatment and the risks involved in each and to know the name of the person who will carry out the procedure or treatment. </w:t>
      </w:r>
    </w:p>
    <w:p w14:paraId="4A6DC125" w14:textId="77777777" w:rsidR="00E27F57" w:rsidRPr="002866A6" w:rsidRDefault="00E27F57" w:rsidP="00E27F57">
      <w:pPr>
        <w:pStyle w:val="NoSpacing"/>
        <w:rPr>
          <w:rFonts w:ascii="Californian FB" w:hAnsi="Californian FB"/>
        </w:rPr>
      </w:pPr>
      <w:r w:rsidRPr="002866A6">
        <w:rPr>
          <w:rFonts w:ascii="Californian FB" w:hAnsi="Californian FB"/>
        </w:rPr>
        <w:t xml:space="preserve">•    Participate actively in decisions regarding medical care.  To the extent permitted by law, this includes the right to request and/or refuse treatment. </w:t>
      </w:r>
    </w:p>
    <w:p w14:paraId="6F978D4B" w14:textId="07DA1E2A" w:rsidR="00E27F57" w:rsidRPr="002866A6" w:rsidRDefault="00E27F57" w:rsidP="00E27F57">
      <w:pPr>
        <w:pStyle w:val="NoSpacing"/>
        <w:rPr>
          <w:rFonts w:ascii="Californian FB" w:hAnsi="Californian FB"/>
        </w:rPr>
      </w:pPr>
      <w:r w:rsidRPr="002866A6">
        <w:rPr>
          <w:rFonts w:ascii="Californian FB" w:hAnsi="Californian FB"/>
        </w:rPr>
        <w:t xml:space="preserve">•    Formulate advance directives regarding patient’s healthcare, and have </w:t>
      </w:r>
      <w:r w:rsidR="0037141C">
        <w:rPr>
          <w:rFonts w:ascii="Californian FB" w:hAnsi="Californian FB"/>
        </w:rPr>
        <w:t>the s</w:t>
      </w:r>
      <w:r w:rsidRPr="002866A6">
        <w:rPr>
          <w:rFonts w:ascii="Californian FB" w:hAnsi="Californian FB"/>
        </w:rPr>
        <w:t xml:space="preserve">urgery </w:t>
      </w:r>
      <w:r w:rsidR="0037141C">
        <w:rPr>
          <w:rFonts w:ascii="Californian FB" w:hAnsi="Californian FB"/>
        </w:rPr>
        <w:t>c</w:t>
      </w:r>
      <w:r w:rsidRPr="002866A6">
        <w:rPr>
          <w:rFonts w:ascii="Californian FB" w:hAnsi="Californian FB"/>
        </w:rPr>
        <w:t xml:space="preserve">enter staff and practitioners who provide care in the </w:t>
      </w:r>
      <w:r w:rsidR="0037141C">
        <w:rPr>
          <w:rFonts w:ascii="Californian FB" w:hAnsi="Californian FB"/>
        </w:rPr>
        <w:t>s</w:t>
      </w:r>
      <w:r w:rsidRPr="002866A6">
        <w:rPr>
          <w:rFonts w:ascii="Californian FB" w:hAnsi="Californian FB"/>
        </w:rPr>
        <w:t xml:space="preserve">urgery </w:t>
      </w:r>
      <w:r w:rsidR="0037141C">
        <w:rPr>
          <w:rFonts w:ascii="Californian FB" w:hAnsi="Californian FB"/>
        </w:rPr>
        <w:t>c</w:t>
      </w:r>
      <w:r w:rsidRPr="002866A6">
        <w:rPr>
          <w:rFonts w:ascii="Californian FB" w:hAnsi="Californian FB"/>
        </w:rPr>
        <w:t xml:space="preserve">enter comply with these directives (to the extent provided by state laws and regulations). </w:t>
      </w:r>
      <w:r w:rsidR="009503A6">
        <w:rPr>
          <w:rFonts w:ascii="Californian FB" w:hAnsi="Californian FB"/>
        </w:rPr>
        <w:t xml:space="preserve">Please note that if you have a DNR (Do Not Resuscitate) order, your DNR request will be stopped when you receive any anesthetics and will not be followed until after the effects of anesthesia have worn off. </w:t>
      </w:r>
    </w:p>
    <w:p w14:paraId="241462D2" w14:textId="77777777" w:rsidR="00E27F57" w:rsidRPr="002866A6" w:rsidRDefault="00E27F57" w:rsidP="00E27F57">
      <w:pPr>
        <w:pStyle w:val="NoSpacing"/>
        <w:rPr>
          <w:rFonts w:ascii="Californian FB" w:hAnsi="Californian FB"/>
        </w:rPr>
      </w:pPr>
      <w:r w:rsidRPr="002866A6">
        <w:rPr>
          <w:rFonts w:ascii="Californian FB" w:hAnsi="Californian FB"/>
        </w:rPr>
        <w:t xml:space="preserve">•    Know that you can express a complaint regarding your care or any violation of your rights and that you’re doing so will not adversely affect the quality of care provided. </w:t>
      </w:r>
    </w:p>
    <w:p w14:paraId="3D1FCD68" w14:textId="77777777" w:rsidR="00E27F57" w:rsidRPr="002866A6" w:rsidRDefault="00E27F57" w:rsidP="00E27F57">
      <w:pPr>
        <w:pStyle w:val="NoSpacing"/>
        <w:rPr>
          <w:rFonts w:ascii="Californian FB" w:hAnsi="Californian FB"/>
        </w:rPr>
      </w:pPr>
      <w:r w:rsidRPr="002866A6">
        <w:rPr>
          <w:rFonts w:ascii="Californian FB" w:hAnsi="Californian FB"/>
        </w:rPr>
        <w:t xml:space="preserve">•    Be advised of the </w:t>
      </w:r>
      <w:r w:rsidR="0037141C">
        <w:rPr>
          <w:rFonts w:ascii="Californian FB" w:hAnsi="Californian FB"/>
        </w:rPr>
        <w:t>s</w:t>
      </w:r>
      <w:r w:rsidRPr="002866A6">
        <w:rPr>
          <w:rFonts w:ascii="Californian FB" w:hAnsi="Californian FB"/>
        </w:rPr>
        <w:t xml:space="preserve">urgery </w:t>
      </w:r>
      <w:r w:rsidR="0037141C">
        <w:rPr>
          <w:rFonts w:ascii="Californian FB" w:hAnsi="Californian FB"/>
        </w:rPr>
        <w:t>c</w:t>
      </w:r>
      <w:r w:rsidRPr="002866A6">
        <w:rPr>
          <w:rFonts w:ascii="Californian FB" w:hAnsi="Californian FB"/>
        </w:rPr>
        <w:t xml:space="preserve">enter’s grievance process, should the patient wish to communicate a concern regarding the quality of the care patient receives.  Notification of the grievance process includes: who to contact to file a grievance and that patient will be provided with a written notice of the grievance determination that contains the name of the </w:t>
      </w:r>
      <w:r w:rsidR="0037141C">
        <w:rPr>
          <w:rFonts w:ascii="Californian FB" w:hAnsi="Californian FB"/>
        </w:rPr>
        <w:t>s</w:t>
      </w:r>
      <w:r w:rsidRPr="002866A6">
        <w:rPr>
          <w:rFonts w:ascii="Californian FB" w:hAnsi="Californian FB"/>
        </w:rPr>
        <w:t xml:space="preserve">urgery </w:t>
      </w:r>
      <w:r w:rsidR="0037141C">
        <w:rPr>
          <w:rFonts w:ascii="Californian FB" w:hAnsi="Californian FB"/>
        </w:rPr>
        <w:t>c</w:t>
      </w:r>
      <w:r w:rsidRPr="002866A6">
        <w:rPr>
          <w:rFonts w:ascii="Californian FB" w:hAnsi="Californian FB"/>
        </w:rPr>
        <w:t xml:space="preserve">enter contact person, the </w:t>
      </w:r>
      <w:r w:rsidR="002866A6" w:rsidRPr="002866A6">
        <w:rPr>
          <w:rFonts w:ascii="Californian FB" w:hAnsi="Californian FB"/>
        </w:rPr>
        <w:t>steps that</w:t>
      </w:r>
      <w:r w:rsidRPr="002866A6">
        <w:rPr>
          <w:rFonts w:ascii="Californian FB" w:hAnsi="Californian FB"/>
        </w:rPr>
        <w:t xml:space="preserve"> were taken on patient’s behalf to </w:t>
      </w:r>
      <w:r w:rsidRPr="002866A6">
        <w:rPr>
          <w:rFonts w:ascii="Californian FB" w:hAnsi="Californian FB"/>
        </w:rPr>
        <w:t xml:space="preserve">investigate the grievance, the results of the grievance and the grievance completion date. </w:t>
      </w:r>
    </w:p>
    <w:p w14:paraId="0817F4B0" w14:textId="77777777" w:rsidR="00E27F57" w:rsidRPr="002866A6" w:rsidRDefault="00E27F57" w:rsidP="00E27F57">
      <w:pPr>
        <w:pStyle w:val="NoSpacing"/>
        <w:rPr>
          <w:rFonts w:ascii="Californian FB" w:hAnsi="Californian FB"/>
        </w:rPr>
      </w:pPr>
      <w:r w:rsidRPr="002866A6">
        <w:rPr>
          <w:rFonts w:ascii="Californian FB" w:hAnsi="Californian FB"/>
        </w:rPr>
        <w:t xml:space="preserve">•    Change physicians if desired, either within the </w:t>
      </w:r>
      <w:r w:rsidR="0037141C">
        <w:rPr>
          <w:rFonts w:ascii="Californian FB" w:hAnsi="Californian FB"/>
        </w:rPr>
        <w:t>s</w:t>
      </w:r>
      <w:r w:rsidRPr="002866A6">
        <w:rPr>
          <w:rFonts w:ascii="Californian FB" w:hAnsi="Californian FB"/>
        </w:rPr>
        <w:t xml:space="preserve">urgery </w:t>
      </w:r>
      <w:r w:rsidR="0037141C">
        <w:rPr>
          <w:rFonts w:ascii="Californian FB" w:hAnsi="Californian FB"/>
        </w:rPr>
        <w:t>c</w:t>
      </w:r>
      <w:r w:rsidRPr="002866A6">
        <w:rPr>
          <w:rFonts w:ascii="Californian FB" w:hAnsi="Californian FB"/>
        </w:rPr>
        <w:t xml:space="preserve">enter or another physician of the patient’s choice. </w:t>
      </w:r>
    </w:p>
    <w:p w14:paraId="6E6C6F59" w14:textId="0188C6BD" w:rsidR="002866A6" w:rsidRDefault="00E27F57" w:rsidP="00E27F57">
      <w:pPr>
        <w:pStyle w:val="NoSpacing"/>
        <w:rPr>
          <w:rFonts w:ascii="Californian FB" w:hAnsi="Californian FB"/>
        </w:rPr>
      </w:pPr>
      <w:r w:rsidRPr="002866A6">
        <w:rPr>
          <w:rFonts w:ascii="Californian FB" w:hAnsi="Californian FB"/>
        </w:rPr>
        <w:t xml:space="preserve">•    Full consideration of privacy concerning the medical care program.  Case discussion, consultation, examination, and </w:t>
      </w:r>
    </w:p>
    <w:p w14:paraId="50F8A3EA" w14:textId="77777777" w:rsidR="00E27F57" w:rsidRPr="002866A6" w:rsidRDefault="002866A6" w:rsidP="00E27F57">
      <w:pPr>
        <w:pStyle w:val="NoSpacing"/>
        <w:rPr>
          <w:rFonts w:ascii="Californian FB" w:hAnsi="Californian FB"/>
        </w:rPr>
      </w:pPr>
      <w:r w:rsidRPr="002866A6">
        <w:rPr>
          <w:rFonts w:ascii="Californian FB" w:hAnsi="Californian FB"/>
        </w:rPr>
        <w:t>treatments are</w:t>
      </w:r>
      <w:r w:rsidR="00E27F57" w:rsidRPr="002866A6">
        <w:rPr>
          <w:rFonts w:ascii="Californian FB" w:hAnsi="Californian FB"/>
        </w:rPr>
        <w:t xml:space="preserve"> confidential and should be conducted discreetly.  The patient has the</w:t>
      </w:r>
      <w:r w:rsidRPr="002866A6">
        <w:rPr>
          <w:rFonts w:ascii="Californian FB" w:hAnsi="Californian FB"/>
        </w:rPr>
        <w:t xml:space="preserve"> right to be advised as to the </w:t>
      </w:r>
      <w:r w:rsidR="00E27F57" w:rsidRPr="002866A6">
        <w:rPr>
          <w:rFonts w:ascii="Californian FB" w:hAnsi="Californian FB"/>
        </w:rPr>
        <w:t xml:space="preserve">reason for the presence of any individual involved in the patient’s healthcare. </w:t>
      </w:r>
    </w:p>
    <w:p w14:paraId="6DB52823" w14:textId="77777777" w:rsidR="00E27F57" w:rsidRPr="002866A6" w:rsidRDefault="00E27F57" w:rsidP="00E27F57">
      <w:pPr>
        <w:pStyle w:val="NoSpacing"/>
        <w:rPr>
          <w:rFonts w:ascii="Californian FB" w:hAnsi="Californian FB"/>
        </w:rPr>
      </w:pPr>
      <w:r w:rsidRPr="002866A6">
        <w:rPr>
          <w:rFonts w:ascii="Californian FB" w:hAnsi="Californian FB"/>
        </w:rPr>
        <w:t xml:space="preserve">•    Confidential treatment of all communications and records pertaining to the patient’s care and visit at the </w:t>
      </w:r>
      <w:r w:rsidR="0037141C">
        <w:rPr>
          <w:rFonts w:ascii="Californian FB" w:hAnsi="Californian FB"/>
        </w:rPr>
        <w:t>s</w:t>
      </w:r>
      <w:r w:rsidRPr="002866A6">
        <w:rPr>
          <w:rFonts w:ascii="Californian FB" w:hAnsi="Californian FB"/>
        </w:rPr>
        <w:t xml:space="preserve">urgery </w:t>
      </w:r>
      <w:r w:rsidR="0037141C">
        <w:rPr>
          <w:rFonts w:ascii="Californian FB" w:hAnsi="Californian FB"/>
        </w:rPr>
        <w:t>c</w:t>
      </w:r>
      <w:r w:rsidRPr="002866A6">
        <w:rPr>
          <w:rFonts w:ascii="Californian FB" w:hAnsi="Californian FB"/>
        </w:rPr>
        <w:t xml:space="preserve">enter.  The patient’s written permission shall be obtained before medical records can be made available to anyone not directly concerned with the patient’s care. </w:t>
      </w:r>
    </w:p>
    <w:p w14:paraId="59D1C8A4" w14:textId="77777777" w:rsidR="00E27F57" w:rsidRPr="002866A6" w:rsidRDefault="00E27F57" w:rsidP="00E27F57">
      <w:pPr>
        <w:pStyle w:val="NoSpacing"/>
        <w:rPr>
          <w:rFonts w:ascii="Californian FB" w:hAnsi="Californian FB"/>
        </w:rPr>
      </w:pPr>
      <w:r w:rsidRPr="002866A6">
        <w:rPr>
          <w:rFonts w:ascii="Californian FB" w:hAnsi="Californian FB"/>
        </w:rPr>
        <w:t xml:space="preserve">•    Full disclosure of the privacy policy. </w:t>
      </w:r>
    </w:p>
    <w:p w14:paraId="600B1437" w14:textId="77777777" w:rsidR="00E27F57" w:rsidRPr="002866A6" w:rsidRDefault="00E27F57" w:rsidP="00E27F57">
      <w:pPr>
        <w:pStyle w:val="NoSpacing"/>
        <w:rPr>
          <w:rFonts w:ascii="Californian FB" w:hAnsi="Californian FB"/>
        </w:rPr>
      </w:pPr>
      <w:r w:rsidRPr="002866A6">
        <w:rPr>
          <w:rFonts w:ascii="Californian FB" w:hAnsi="Californian FB"/>
        </w:rPr>
        <w:t xml:space="preserve">•    Access information contained in your medical records within a reasonable time frame in accordance with state/federal laws and regulations. </w:t>
      </w:r>
    </w:p>
    <w:p w14:paraId="24137D9D" w14:textId="77777777" w:rsidR="00E27F57" w:rsidRPr="002866A6" w:rsidRDefault="00E27F57" w:rsidP="00E27F57">
      <w:pPr>
        <w:pStyle w:val="NoSpacing"/>
        <w:rPr>
          <w:rFonts w:ascii="Californian FB" w:hAnsi="Californian FB"/>
        </w:rPr>
      </w:pPr>
      <w:r w:rsidRPr="002866A6">
        <w:rPr>
          <w:rFonts w:ascii="Californian FB" w:hAnsi="Californian FB"/>
        </w:rPr>
        <w:t>•    Reasonable responses to any reasonable requests made for service.</w:t>
      </w:r>
    </w:p>
    <w:p w14:paraId="1AC6BEA3" w14:textId="77777777" w:rsidR="00E27F57" w:rsidRPr="002866A6" w:rsidRDefault="00E27F57" w:rsidP="00E27F57">
      <w:pPr>
        <w:pStyle w:val="NoSpacing"/>
        <w:rPr>
          <w:rFonts w:ascii="Californian FB" w:hAnsi="Californian FB"/>
        </w:rPr>
      </w:pPr>
      <w:r w:rsidRPr="002866A6">
        <w:rPr>
          <w:rFonts w:ascii="Californian FB" w:hAnsi="Californian FB"/>
        </w:rPr>
        <w:t xml:space="preserve">•    Leave the </w:t>
      </w:r>
      <w:r w:rsidR="0037141C">
        <w:rPr>
          <w:rFonts w:ascii="Californian FB" w:hAnsi="Californian FB"/>
        </w:rPr>
        <w:t>s</w:t>
      </w:r>
      <w:r w:rsidRPr="002866A6">
        <w:rPr>
          <w:rFonts w:ascii="Californian FB" w:hAnsi="Californian FB"/>
        </w:rPr>
        <w:t xml:space="preserve">urgery </w:t>
      </w:r>
      <w:r w:rsidR="0037141C">
        <w:rPr>
          <w:rFonts w:ascii="Californian FB" w:hAnsi="Californian FB"/>
        </w:rPr>
        <w:t>c</w:t>
      </w:r>
      <w:r w:rsidRPr="002866A6">
        <w:rPr>
          <w:rFonts w:ascii="Californian FB" w:hAnsi="Californian FB"/>
        </w:rPr>
        <w:t xml:space="preserve">enter even against the advice of the attending physician. </w:t>
      </w:r>
    </w:p>
    <w:p w14:paraId="7FD16225" w14:textId="114250DD" w:rsidR="00E27F57" w:rsidRPr="002866A6" w:rsidRDefault="00E27F57" w:rsidP="00E27F57">
      <w:pPr>
        <w:pStyle w:val="NoSpacing"/>
        <w:rPr>
          <w:rFonts w:ascii="Californian FB" w:hAnsi="Californian FB"/>
        </w:rPr>
      </w:pPr>
      <w:r w:rsidRPr="002866A6">
        <w:rPr>
          <w:rFonts w:ascii="Californian FB" w:hAnsi="Californian FB"/>
        </w:rPr>
        <w:t xml:space="preserve">•    Reasonable continuity of care and to know in advance the time and location of appointment as well as the physician providing the care. </w:t>
      </w:r>
    </w:p>
    <w:p w14:paraId="1EAF2E90" w14:textId="77777777" w:rsidR="00E27F57" w:rsidRPr="002866A6" w:rsidRDefault="00E27F57" w:rsidP="00E27F57">
      <w:pPr>
        <w:pStyle w:val="NoSpacing"/>
        <w:rPr>
          <w:rFonts w:ascii="Californian FB" w:hAnsi="Californian FB"/>
        </w:rPr>
      </w:pPr>
      <w:r w:rsidRPr="002866A6">
        <w:rPr>
          <w:rFonts w:ascii="Californian FB" w:hAnsi="Californian FB"/>
        </w:rPr>
        <w:t xml:space="preserve">•    Be informed by the attending physician or designee of the continuing health care requirements following discharge. </w:t>
      </w:r>
    </w:p>
    <w:p w14:paraId="419A0D60" w14:textId="77777777" w:rsidR="00E27F57" w:rsidRPr="002866A6" w:rsidRDefault="00E27F57" w:rsidP="00E27F57">
      <w:pPr>
        <w:pStyle w:val="NoSpacing"/>
        <w:rPr>
          <w:rFonts w:ascii="Californian FB" w:hAnsi="Californian FB"/>
        </w:rPr>
      </w:pPr>
      <w:r w:rsidRPr="002866A6">
        <w:rPr>
          <w:rFonts w:ascii="Californian FB" w:hAnsi="Californian FB"/>
        </w:rPr>
        <w:t xml:space="preserve">•    Obtain information before scheduled surgery about payment requirements of the bill, regardless of the source of payment. </w:t>
      </w:r>
    </w:p>
    <w:p w14:paraId="4DFFE528" w14:textId="77777777" w:rsidR="00E27F57" w:rsidRPr="002866A6" w:rsidRDefault="00E27F57" w:rsidP="00E27F57">
      <w:pPr>
        <w:pStyle w:val="NoSpacing"/>
        <w:rPr>
          <w:rFonts w:ascii="Californian FB" w:hAnsi="Californian FB"/>
        </w:rPr>
      </w:pPr>
      <w:r w:rsidRPr="002866A6">
        <w:rPr>
          <w:rFonts w:ascii="Californian FB" w:hAnsi="Californian FB"/>
        </w:rPr>
        <w:t xml:space="preserve">•    Examine and receive an explanation of the bill regardless of the source of payment. </w:t>
      </w:r>
    </w:p>
    <w:p w14:paraId="6D06FBBB" w14:textId="01ADC3FD" w:rsidR="00E27F57" w:rsidRPr="002866A6" w:rsidRDefault="00E27F57" w:rsidP="00E27F57">
      <w:pPr>
        <w:pStyle w:val="NoSpacing"/>
        <w:rPr>
          <w:rFonts w:ascii="Californian FB" w:hAnsi="Californian FB"/>
        </w:rPr>
      </w:pPr>
      <w:r w:rsidRPr="002866A6">
        <w:rPr>
          <w:rFonts w:ascii="Californian FB" w:hAnsi="Californian FB"/>
        </w:rPr>
        <w:t xml:space="preserve">•    If eligible for Medicare, to know in advance of treatment whether a healthcare provider or facility accepts the Medicare assignment rate. </w:t>
      </w:r>
    </w:p>
    <w:p w14:paraId="3FF42AB9" w14:textId="0B0A6457" w:rsidR="00E27F57" w:rsidRPr="002866A6" w:rsidRDefault="00E27F57" w:rsidP="00E27F57">
      <w:pPr>
        <w:pStyle w:val="NoSpacing"/>
        <w:rPr>
          <w:rFonts w:ascii="Californian FB" w:hAnsi="Californian FB"/>
        </w:rPr>
      </w:pPr>
      <w:r w:rsidRPr="002866A6">
        <w:rPr>
          <w:rFonts w:ascii="Californian FB" w:hAnsi="Californian FB"/>
        </w:rPr>
        <w:t>•    Ex</w:t>
      </w:r>
      <w:r w:rsidR="007D28DC">
        <w:rPr>
          <w:rFonts w:ascii="Californian FB" w:hAnsi="Californian FB"/>
        </w:rPr>
        <w:t>pect</w:t>
      </w:r>
      <w:r w:rsidRPr="002866A6">
        <w:rPr>
          <w:rFonts w:ascii="Californian FB" w:hAnsi="Californian FB"/>
        </w:rPr>
        <w:t xml:space="preserve"> for reasonable safety insofar as the </w:t>
      </w:r>
      <w:r w:rsidR="0037141C">
        <w:rPr>
          <w:rFonts w:ascii="Californian FB" w:hAnsi="Californian FB"/>
        </w:rPr>
        <w:t>s</w:t>
      </w:r>
      <w:r w:rsidRPr="002866A6">
        <w:rPr>
          <w:rFonts w:ascii="Californian FB" w:hAnsi="Californian FB"/>
        </w:rPr>
        <w:t xml:space="preserve">urgery </w:t>
      </w:r>
      <w:r w:rsidR="0037141C">
        <w:rPr>
          <w:rFonts w:ascii="Californian FB" w:hAnsi="Californian FB"/>
        </w:rPr>
        <w:t>c</w:t>
      </w:r>
      <w:r w:rsidRPr="002866A6">
        <w:rPr>
          <w:rFonts w:ascii="Californian FB" w:hAnsi="Californian FB"/>
        </w:rPr>
        <w:t xml:space="preserve">enter’s practice and environment are concerned. </w:t>
      </w:r>
    </w:p>
    <w:p w14:paraId="1517C35E" w14:textId="77777777" w:rsidR="00E27F57" w:rsidRPr="002866A6" w:rsidRDefault="00E27F57" w:rsidP="00E27F57">
      <w:pPr>
        <w:pStyle w:val="NoSpacing"/>
        <w:rPr>
          <w:rFonts w:ascii="Californian FB" w:hAnsi="Californian FB"/>
        </w:rPr>
      </w:pPr>
      <w:r w:rsidRPr="002866A6">
        <w:rPr>
          <w:rFonts w:ascii="Californian FB" w:hAnsi="Californian FB"/>
        </w:rPr>
        <w:t xml:space="preserve">•    Have all patient’s rights apply to the person who may have the legal responsibility to make the decision regarding medical care on behalf of the patient. </w:t>
      </w:r>
    </w:p>
    <w:p w14:paraId="04DF111A" w14:textId="2877BDA2" w:rsidR="00E27F57" w:rsidRPr="002866A6" w:rsidRDefault="00E27F57" w:rsidP="00E27F57">
      <w:pPr>
        <w:pStyle w:val="NoSpacing"/>
        <w:rPr>
          <w:rFonts w:ascii="Californian FB" w:hAnsi="Californian FB"/>
        </w:rPr>
      </w:pPr>
      <w:r w:rsidRPr="002866A6">
        <w:rPr>
          <w:rFonts w:ascii="Californian FB" w:hAnsi="Californian FB"/>
        </w:rPr>
        <w:t xml:space="preserve">•    A list of these patient’s rights, which shall be posted within the </w:t>
      </w:r>
      <w:r w:rsidR="0037141C">
        <w:rPr>
          <w:rFonts w:ascii="Californian FB" w:hAnsi="Californian FB"/>
        </w:rPr>
        <w:t>s</w:t>
      </w:r>
      <w:r w:rsidRPr="002866A6">
        <w:rPr>
          <w:rFonts w:ascii="Californian FB" w:hAnsi="Californian FB"/>
        </w:rPr>
        <w:t xml:space="preserve">urgery </w:t>
      </w:r>
      <w:r w:rsidR="0037141C">
        <w:rPr>
          <w:rFonts w:ascii="Californian FB" w:hAnsi="Californian FB"/>
        </w:rPr>
        <w:t>c</w:t>
      </w:r>
      <w:r w:rsidRPr="002866A6">
        <w:rPr>
          <w:rFonts w:ascii="Californian FB" w:hAnsi="Californian FB"/>
        </w:rPr>
        <w:t xml:space="preserve">enter so that such rights may be read by all patients. </w:t>
      </w:r>
    </w:p>
    <w:p w14:paraId="7C9FD4FA" w14:textId="77777777" w:rsidR="00E27F57" w:rsidRPr="002866A6" w:rsidRDefault="00E27F57" w:rsidP="00E27F57">
      <w:pPr>
        <w:pStyle w:val="NoSpacing"/>
        <w:rPr>
          <w:rFonts w:ascii="Californian FB" w:hAnsi="Californian FB"/>
        </w:rPr>
      </w:pPr>
      <w:r w:rsidRPr="002866A6">
        <w:rPr>
          <w:rFonts w:ascii="Californian FB" w:hAnsi="Californian FB"/>
        </w:rPr>
        <w:t xml:space="preserve">•    Receive appropriate information regarding provider credentialing. </w:t>
      </w:r>
    </w:p>
    <w:p w14:paraId="1ABA866A" w14:textId="77777777" w:rsidR="00E27F57" w:rsidRDefault="00E27F57" w:rsidP="00E27F57">
      <w:pPr>
        <w:pStyle w:val="NoSpacing"/>
        <w:rPr>
          <w:rFonts w:ascii="Californian FB" w:hAnsi="Californian FB"/>
        </w:rPr>
      </w:pPr>
      <w:r w:rsidRPr="002866A6">
        <w:rPr>
          <w:rFonts w:ascii="Californian FB" w:hAnsi="Californian FB"/>
        </w:rPr>
        <w:t xml:space="preserve">•    Received pastoral care as requested and as appropriate to patient’s needs. </w:t>
      </w:r>
    </w:p>
    <w:p w14:paraId="00C35346" w14:textId="77777777" w:rsidR="002866A6" w:rsidRPr="002866A6" w:rsidRDefault="002866A6" w:rsidP="00E27F57">
      <w:pPr>
        <w:pStyle w:val="NoSpacing"/>
        <w:rPr>
          <w:rFonts w:ascii="Californian FB" w:hAnsi="Californian FB"/>
        </w:rPr>
      </w:pPr>
    </w:p>
    <w:p w14:paraId="605E51D6" w14:textId="77777777" w:rsidR="00E27F57" w:rsidRPr="002866A6" w:rsidRDefault="00E27F57" w:rsidP="002866A6">
      <w:pPr>
        <w:pStyle w:val="NoSpacing"/>
        <w:ind w:left="360"/>
        <w:jc w:val="center"/>
        <w:rPr>
          <w:rFonts w:ascii="Californian FB" w:hAnsi="Californian FB"/>
          <w:b/>
        </w:rPr>
      </w:pPr>
      <w:r w:rsidRPr="002866A6">
        <w:rPr>
          <w:rFonts w:ascii="Californian FB" w:hAnsi="Californian FB"/>
          <w:b/>
        </w:rPr>
        <w:t xml:space="preserve">All </w:t>
      </w:r>
      <w:r w:rsidR="0037141C">
        <w:rPr>
          <w:rFonts w:ascii="Californian FB" w:hAnsi="Californian FB"/>
          <w:b/>
        </w:rPr>
        <w:t>s</w:t>
      </w:r>
      <w:r w:rsidRPr="002866A6">
        <w:rPr>
          <w:rFonts w:ascii="Californian FB" w:hAnsi="Californian FB"/>
          <w:b/>
        </w:rPr>
        <w:t xml:space="preserve">urgery </w:t>
      </w:r>
      <w:r w:rsidR="0037141C">
        <w:rPr>
          <w:rFonts w:ascii="Californian FB" w:hAnsi="Californian FB"/>
          <w:b/>
        </w:rPr>
        <w:t>c</w:t>
      </w:r>
      <w:r w:rsidRPr="002866A6">
        <w:rPr>
          <w:rFonts w:ascii="Californian FB" w:hAnsi="Californian FB"/>
          <w:b/>
        </w:rPr>
        <w:t>enter personnel, medical staff members and contracted agency personnel performing patient care activities shall observe these patient rights.</w:t>
      </w:r>
    </w:p>
    <w:p w14:paraId="377C9EEC" w14:textId="77777777" w:rsidR="00E27F57" w:rsidRPr="002866A6" w:rsidRDefault="00E27F57" w:rsidP="00E27F57">
      <w:pPr>
        <w:pStyle w:val="NoSpacing"/>
        <w:rPr>
          <w:rFonts w:ascii="Californian FB" w:hAnsi="Californian FB"/>
        </w:rPr>
      </w:pPr>
    </w:p>
    <w:p w14:paraId="4C8E08D9" w14:textId="6060F3BA" w:rsidR="002866A6" w:rsidRPr="002866A6" w:rsidRDefault="002866A6" w:rsidP="00B30B64">
      <w:pPr>
        <w:pStyle w:val="NoSpacing"/>
        <w:rPr>
          <w:rFonts w:ascii="Californian FB" w:hAnsi="Californian FB"/>
        </w:rPr>
        <w:sectPr w:rsidR="002866A6" w:rsidRPr="002866A6" w:rsidSect="00B30B64">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 w:right="288" w:bottom="821" w:left="288" w:header="288" w:footer="720" w:gutter="0"/>
          <w:cols w:num="2" w:space="180"/>
          <w:docGrid w:linePitch="360"/>
        </w:sectPr>
      </w:pPr>
    </w:p>
    <w:p w14:paraId="2535EF57" w14:textId="77777777" w:rsidR="002866A6" w:rsidRPr="002866A6" w:rsidRDefault="002866A6" w:rsidP="00E27F57">
      <w:pPr>
        <w:pStyle w:val="NoSpacing"/>
        <w:rPr>
          <w:rFonts w:ascii="Californian FB" w:hAnsi="Californian FB"/>
        </w:rPr>
        <w:sectPr w:rsidR="002866A6" w:rsidRPr="002866A6" w:rsidSect="002866A6">
          <w:type w:val="continuous"/>
          <w:pgSz w:w="12240" w:h="15840"/>
          <w:pgMar w:top="144" w:right="288" w:bottom="144" w:left="288" w:header="720" w:footer="720" w:gutter="0"/>
          <w:cols w:space="180"/>
          <w:docGrid w:linePitch="360"/>
        </w:sectPr>
      </w:pPr>
    </w:p>
    <w:p w14:paraId="22CF9E70" w14:textId="12C0B85A" w:rsidR="00E27F57" w:rsidRPr="002866A6" w:rsidRDefault="00E27F57" w:rsidP="00E27F57">
      <w:pPr>
        <w:pStyle w:val="NoSpacing"/>
        <w:rPr>
          <w:rFonts w:ascii="Californian FB" w:hAnsi="Californian FB"/>
        </w:rPr>
      </w:pPr>
      <w:r w:rsidRPr="002866A6">
        <w:rPr>
          <w:rFonts w:ascii="Californian FB" w:hAnsi="Californian FB"/>
          <w:i/>
          <w:sz w:val="32"/>
        </w:rPr>
        <w:lastRenderedPageBreak/>
        <w:t>Patient Responsibilities</w:t>
      </w:r>
    </w:p>
    <w:p w14:paraId="11FDE3D1" w14:textId="77777777" w:rsidR="00E27F57" w:rsidRPr="002866A6" w:rsidRDefault="00E27F57" w:rsidP="00E27F57">
      <w:pPr>
        <w:pStyle w:val="NoSpacing"/>
        <w:rPr>
          <w:rFonts w:ascii="Californian FB" w:hAnsi="Californian FB"/>
          <w:b/>
        </w:rPr>
      </w:pPr>
      <w:r w:rsidRPr="002866A6">
        <w:rPr>
          <w:rFonts w:ascii="Californian FB" w:hAnsi="Californian FB"/>
          <w:b/>
        </w:rPr>
        <w:t>As a Patient, you have the responsibility to:</w:t>
      </w:r>
    </w:p>
    <w:p w14:paraId="54197415" w14:textId="77777777" w:rsidR="00E27F57" w:rsidRPr="002866A6" w:rsidRDefault="00E27F57" w:rsidP="00E27F57">
      <w:pPr>
        <w:pStyle w:val="NoSpacing"/>
        <w:rPr>
          <w:rFonts w:ascii="Californian FB" w:hAnsi="Californian FB"/>
        </w:rPr>
      </w:pPr>
      <w:r w:rsidRPr="002866A6">
        <w:rPr>
          <w:rFonts w:ascii="Californian FB" w:hAnsi="Californian FB"/>
        </w:rPr>
        <w:t xml:space="preserve">•    The care a patient receives depends partially on the patient himself. Therefore, in addition to these rights, a patient has certain responsibilities as well.  These responsibilities should be presented to the patient in the spirit of mutual trust and respect: </w:t>
      </w:r>
    </w:p>
    <w:p w14:paraId="6F873B71" w14:textId="33C0DCEE" w:rsidR="00E27F57" w:rsidRPr="002866A6" w:rsidRDefault="00E27F57" w:rsidP="00E27F57">
      <w:pPr>
        <w:pStyle w:val="NoSpacing"/>
        <w:rPr>
          <w:rFonts w:ascii="Californian FB" w:hAnsi="Californian FB"/>
        </w:rPr>
      </w:pPr>
      <w:r w:rsidRPr="002866A6">
        <w:rPr>
          <w:rFonts w:ascii="Californian FB" w:hAnsi="Californian FB"/>
        </w:rPr>
        <w:t>•    Provide accurate and complete information about the present complaint, past illnesses, hospitalizations</w:t>
      </w:r>
      <w:r w:rsidR="00254CB1">
        <w:rPr>
          <w:rFonts w:ascii="Californian FB" w:hAnsi="Californian FB"/>
        </w:rPr>
        <w:t>, any medications taken, including over-the-counter products and dietary supplements, any allergies or sensitivities</w:t>
      </w:r>
      <w:r w:rsidRPr="002866A6">
        <w:rPr>
          <w:rFonts w:ascii="Californian FB" w:hAnsi="Californian FB"/>
        </w:rPr>
        <w:t xml:space="preserve"> and other matters related to your health status. </w:t>
      </w:r>
    </w:p>
    <w:p w14:paraId="32005AE2" w14:textId="77777777" w:rsidR="00E27F57" w:rsidRPr="002866A6" w:rsidRDefault="00E27F57" w:rsidP="00E27F57">
      <w:pPr>
        <w:pStyle w:val="NoSpacing"/>
        <w:rPr>
          <w:rFonts w:ascii="Californian FB" w:hAnsi="Californian FB"/>
        </w:rPr>
      </w:pPr>
      <w:r w:rsidRPr="002866A6">
        <w:rPr>
          <w:rFonts w:ascii="Californian FB" w:hAnsi="Californian FB"/>
        </w:rPr>
        <w:t xml:space="preserve">•    Make it known whether the course of treatment and what is expected of the patient is clearly understood. </w:t>
      </w:r>
    </w:p>
    <w:p w14:paraId="52AB5B41" w14:textId="77777777" w:rsidR="00E27F57" w:rsidRPr="002866A6" w:rsidRDefault="00E27F57" w:rsidP="00E27F57">
      <w:pPr>
        <w:pStyle w:val="NoSpacing"/>
        <w:rPr>
          <w:rFonts w:ascii="Californian FB" w:hAnsi="Californian FB"/>
        </w:rPr>
      </w:pPr>
      <w:r w:rsidRPr="002866A6">
        <w:rPr>
          <w:rFonts w:ascii="Californian FB" w:hAnsi="Californian FB"/>
        </w:rPr>
        <w:t xml:space="preserve">•    Follow the treatment plan established by the physician, including the instructions of nurses and other health professional as they carry out the physician’s orders. </w:t>
      </w:r>
    </w:p>
    <w:p w14:paraId="12D8AD93" w14:textId="77777777" w:rsidR="00E27F57" w:rsidRPr="002866A6" w:rsidRDefault="00E27F57" w:rsidP="00E27F57">
      <w:pPr>
        <w:pStyle w:val="NoSpacing"/>
        <w:rPr>
          <w:rFonts w:ascii="Californian FB" w:hAnsi="Californian FB"/>
        </w:rPr>
      </w:pPr>
      <w:r w:rsidRPr="002866A6">
        <w:rPr>
          <w:rFonts w:ascii="Californian FB" w:hAnsi="Californian FB"/>
        </w:rPr>
        <w:t xml:space="preserve">•    Keep appointments and notify the </w:t>
      </w:r>
      <w:r w:rsidR="0037141C">
        <w:rPr>
          <w:rFonts w:ascii="Californian FB" w:hAnsi="Californian FB"/>
        </w:rPr>
        <w:t>s</w:t>
      </w:r>
      <w:r w:rsidRPr="002866A6">
        <w:rPr>
          <w:rFonts w:ascii="Californian FB" w:hAnsi="Californian FB"/>
        </w:rPr>
        <w:t xml:space="preserve">urgery </w:t>
      </w:r>
      <w:r w:rsidR="0037141C">
        <w:rPr>
          <w:rFonts w:ascii="Californian FB" w:hAnsi="Californian FB"/>
        </w:rPr>
        <w:t>c</w:t>
      </w:r>
      <w:r w:rsidRPr="002866A6">
        <w:rPr>
          <w:rFonts w:ascii="Californian FB" w:hAnsi="Californian FB"/>
        </w:rPr>
        <w:t xml:space="preserve">enter or physician when unable to keep an appointment. </w:t>
      </w:r>
    </w:p>
    <w:p w14:paraId="1D879587" w14:textId="77777777" w:rsidR="00E27F57" w:rsidRPr="002866A6" w:rsidRDefault="00E27F57" w:rsidP="00E27F57">
      <w:pPr>
        <w:pStyle w:val="NoSpacing"/>
        <w:rPr>
          <w:rFonts w:ascii="Californian FB" w:hAnsi="Californian FB"/>
        </w:rPr>
      </w:pPr>
      <w:r w:rsidRPr="002866A6">
        <w:rPr>
          <w:rFonts w:ascii="Californian FB" w:hAnsi="Californian FB"/>
        </w:rPr>
        <w:t xml:space="preserve">•    Accept responsibility for any actions resulting from the refusal to follow treatment or physician’s orders. </w:t>
      </w:r>
    </w:p>
    <w:p w14:paraId="75802D90" w14:textId="77777777" w:rsidR="00E27F57" w:rsidRPr="002866A6" w:rsidRDefault="00E27F57" w:rsidP="00E27F57">
      <w:pPr>
        <w:pStyle w:val="NoSpacing"/>
        <w:rPr>
          <w:rFonts w:ascii="Californian FB" w:hAnsi="Californian FB"/>
        </w:rPr>
      </w:pPr>
      <w:r w:rsidRPr="002866A6">
        <w:rPr>
          <w:rFonts w:ascii="Californian FB" w:hAnsi="Californian FB"/>
        </w:rPr>
        <w:t xml:space="preserve">•    Accept and ensure that the financial obligations of care are fulfilled as promptly as possible. </w:t>
      </w:r>
    </w:p>
    <w:p w14:paraId="5160DF21" w14:textId="5B78E33A" w:rsidR="00E27F57" w:rsidRDefault="00E27F57" w:rsidP="00254CB1">
      <w:pPr>
        <w:pStyle w:val="NoSpacing"/>
        <w:rPr>
          <w:rFonts w:ascii="Californian FB" w:hAnsi="Californian FB"/>
        </w:rPr>
      </w:pPr>
      <w:bookmarkStart w:id="0" w:name="_Hlk60055852"/>
      <w:r w:rsidRPr="002866A6">
        <w:rPr>
          <w:rFonts w:ascii="Californian FB" w:hAnsi="Californian FB"/>
        </w:rPr>
        <w:t>•</w:t>
      </w:r>
      <w:bookmarkEnd w:id="0"/>
      <w:r w:rsidRPr="002866A6">
        <w:rPr>
          <w:rFonts w:ascii="Californian FB" w:hAnsi="Californian FB"/>
        </w:rPr>
        <w:t xml:space="preserve">    Follow </w:t>
      </w:r>
      <w:r w:rsidR="002866A6" w:rsidRPr="002866A6">
        <w:rPr>
          <w:rFonts w:ascii="Californian FB" w:hAnsi="Californian FB"/>
        </w:rPr>
        <w:t xml:space="preserve">the </w:t>
      </w:r>
      <w:r w:rsidR="0037141C">
        <w:rPr>
          <w:rFonts w:ascii="Californian FB" w:hAnsi="Californian FB"/>
        </w:rPr>
        <w:t>s</w:t>
      </w:r>
      <w:r w:rsidRPr="002866A6">
        <w:rPr>
          <w:rFonts w:ascii="Californian FB" w:hAnsi="Californian FB"/>
        </w:rPr>
        <w:t xml:space="preserve">urgery </w:t>
      </w:r>
      <w:r w:rsidR="0037141C">
        <w:rPr>
          <w:rFonts w:ascii="Californian FB" w:hAnsi="Californian FB"/>
        </w:rPr>
        <w:t>c</w:t>
      </w:r>
      <w:r w:rsidRPr="002866A6">
        <w:rPr>
          <w:rFonts w:ascii="Californian FB" w:hAnsi="Californian FB"/>
        </w:rPr>
        <w:t>enter policies and procedures.</w:t>
      </w:r>
    </w:p>
    <w:p w14:paraId="47B20787" w14:textId="5771736E" w:rsidR="00254CB1" w:rsidRPr="002866A6" w:rsidRDefault="00254CB1" w:rsidP="00254CB1">
      <w:pPr>
        <w:pStyle w:val="NoSpacing"/>
        <w:rPr>
          <w:rFonts w:ascii="Californian FB" w:hAnsi="Californian FB"/>
        </w:rPr>
      </w:pPr>
      <w:r w:rsidRPr="002866A6">
        <w:rPr>
          <w:rFonts w:ascii="Californian FB" w:hAnsi="Californian FB"/>
        </w:rPr>
        <w:t>•</w:t>
      </w:r>
      <w:r>
        <w:rPr>
          <w:rFonts w:ascii="Californian FB" w:hAnsi="Californian FB"/>
        </w:rPr>
        <w:t xml:space="preserve">    To provide a responsible adult to provide transportation home and to remain with him/her as directed by the provider or as indicated on discharge instructions. </w:t>
      </w:r>
    </w:p>
    <w:p w14:paraId="0C5CCB89" w14:textId="554406BF" w:rsidR="00E27F57" w:rsidRPr="002866A6" w:rsidRDefault="00E27F57" w:rsidP="00E27F57">
      <w:pPr>
        <w:pStyle w:val="NoSpacing"/>
        <w:rPr>
          <w:rFonts w:ascii="Californian FB" w:hAnsi="Californian FB"/>
        </w:rPr>
      </w:pPr>
      <w:r w:rsidRPr="002866A6">
        <w:rPr>
          <w:rFonts w:ascii="Californian FB" w:hAnsi="Californian FB"/>
        </w:rPr>
        <w:t>•    Be</w:t>
      </w:r>
      <w:r w:rsidR="002D4869">
        <w:rPr>
          <w:rFonts w:ascii="Californian FB" w:hAnsi="Californian FB"/>
        </w:rPr>
        <w:t xml:space="preserve">have respectfully towards and be </w:t>
      </w:r>
      <w:r w:rsidRPr="002866A6">
        <w:rPr>
          <w:rFonts w:ascii="Californian FB" w:hAnsi="Californian FB"/>
        </w:rPr>
        <w:t>considerate of the rights of other patients</w:t>
      </w:r>
      <w:r w:rsidR="002D4869">
        <w:rPr>
          <w:rFonts w:ascii="Californian FB" w:hAnsi="Californian FB"/>
        </w:rPr>
        <w:t>, visitors,</w:t>
      </w:r>
      <w:r w:rsidRPr="002866A6">
        <w:rPr>
          <w:rFonts w:ascii="Californian FB" w:hAnsi="Californian FB"/>
        </w:rPr>
        <w:t xml:space="preserve"> and </w:t>
      </w:r>
      <w:r w:rsidR="0037141C">
        <w:rPr>
          <w:rFonts w:ascii="Californian FB" w:hAnsi="Californian FB"/>
        </w:rPr>
        <w:t>s</w:t>
      </w:r>
      <w:r w:rsidRPr="002866A6">
        <w:rPr>
          <w:rFonts w:ascii="Californian FB" w:hAnsi="Californian FB"/>
        </w:rPr>
        <w:t xml:space="preserve">urgery </w:t>
      </w:r>
      <w:r w:rsidR="0037141C">
        <w:rPr>
          <w:rFonts w:ascii="Californian FB" w:hAnsi="Californian FB"/>
        </w:rPr>
        <w:t>c</w:t>
      </w:r>
      <w:r w:rsidRPr="002866A6">
        <w:rPr>
          <w:rFonts w:ascii="Californian FB" w:hAnsi="Californian FB"/>
        </w:rPr>
        <w:t xml:space="preserve">enter personnel. </w:t>
      </w:r>
    </w:p>
    <w:p w14:paraId="5EF8F260" w14:textId="77777777" w:rsidR="00E27F57" w:rsidRPr="002866A6" w:rsidRDefault="00E27F57" w:rsidP="00E27F57">
      <w:pPr>
        <w:pStyle w:val="NoSpacing"/>
        <w:rPr>
          <w:rFonts w:ascii="Californian FB" w:hAnsi="Californian FB"/>
        </w:rPr>
      </w:pPr>
      <w:r w:rsidRPr="002866A6">
        <w:rPr>
          <w:rFonts w:ascii="Californian FB" w:hAnsi="Californian FB"/>
        </w:rPr>
        <w:t xml:space="preserve">•    Be respectful of personal property and that of other persons in the </w:t>
      </w:r>
      <w:r w:rsidR="0037141C">
        <w:rPr>
          <w:rFonts w:ascii="Californian FB" w:hAnsi="Californian FB"/>
        </w:rPr>
        <w:t>s</w:t>
      </w:r>
      <w:r w:rsidRPr="002866A6">
        <w:rPr>
          <w:rFonts w:ascii="Californian FB" w:hAnsi="Californian FB"/>
        </w:rPr>
        <w:t xml:space="preserve">urgery </w:t>
      </w:r>
      <w:r w:rsidR="0037141C">
        <w:rPr>
          <w:rFonts w:ascii="Californian FB" w:hAnsi="Californian FB"/>
        </w:rPr>
        <w:t>c</w:t>
      </w:r>
      <w:r w:rsidRPr="002866A6">
        <w:rPr>
          <w:rFonts w:ascii="Californian FB" w:hAnsi="Californian FB"/>
        </w:rPr>
        <w:t xml:space="preserve">enter. </w:t>
      </w:r>
    </w:p>
    <w:p w14:paraId="0F774224" w14:textId="77777777" w:rsidR="00E27F57" w:rsidRPr="002866A6" w:rsidRDefault="00E27F57" w:rsidP="00E27F57">
      <w:pPr>
        <w:pStyle w:val="NoSpacing"/>
        <w:rPr>
          <w:rFonts w:ascii="Californian FB" w:hAnsi="Californian FB"/>
        </w:rPr>
      </w:pPr>
      <w:r w:rsidRPr="002866A6">
        <w:rPr>
          <w:rFonts w:ascii="Californian FB" w:hAnsi="Californian FB"/>
        </w:rPr>
        <w:t>•    Pierce Street Same Day Surgery</w:t>
      </w:r>
      <w:r w:rsidR="002866A6" w:rsidRPr="002866A6">
        <w:rPr>
          <w:rFonts w:ascii="Californian FB" w:hAnsi="Californian FB"/>
        </w:rPr>
        <w:t xml:space="preserve"> (PSSDS)</w:t>
      </w:r>
      <w:r w:rsidRPr="002866A6">
        <w:rPr>
          <w:rFonts w:ascii="Californian FB" w:hAnsi="Californian FB"/>
        </w:rPr>
        <w:t xml:space="preserve"> strives to provide excellent patient care and service.  If you should have a concern or a complaint, please tell us so we can work to satisfy your needs.  Ask to speak to the Supervisor or the Director of Nursing.</w:t>
      </w:r>
    </w:p>
    <w:p w14:paraId="6D311CD1" w14:textId="77777777" w:rsidR="00E27F57" w:rsidRPr="002866A6" w:rsidRDefault="00E27F57" w:rsidP="00E27F57">
      <w:pPr>
        <w:pStyle w:val="NoSpacing"/>
        <w:rPr>
          <w:rFonts w:ascii="Californian FB" w:hAnsi="Californian FB"/>
        </w:rPr>
      </w:pPr>
    </w:p>
    <w:p w14:paraId="102B718B" w14:textId="77777777" w:rsidR="00E27F57" w:rsidRPr="002866A6" w:rsidRDefault="00E27F57" w:rsidP="00E27F57">
      <w:pPr>
        <w:pStyle w:val="NoSpacing"/>
        <w:rPr>
          <w:rFonts w:ascii="Californian FB" w:hAnsi="Californian FB"/>
          <w:i/>
          <w:sz w:val="32"/>
        </w:rPr>
      </w:pPr>
      <w:r w:rsidRPr="002866A6">
        <w:rPr>
          <w:rFonts w:ascii="Californian FB" w:hAnsi="Californian FB"/>
          <w:i/>
          <w:sz w:val="32"/>
        </w:rPr>
        <w:t>Grievances</w:t>
      </w:r>
    </w:p>
    <w:p w14:paraId="6DAF9F76" w14:textId="6709FEA2" w:rsidR="00E27F57" w:rsidRPr="002866A6" w:rsidRDefault="00E27F57" w:rsidP="00E27F57">
      <w:pPr>
        <w:pStyle w:val="NoSpacing"/>
        <w:rPr>
          <w:rFonts w:ascii="Californian FB" w:hAnsi="Californian FB"/>
        </w:rPr>
      </w:pPr>
      <w:r w:rsidRPr="002866A6">
        <w:rPr>
          <w:rFonts w:ascii="Californian FB" w:hAnsi="Californian FB"/>
        </w:rPr>
        <w:t>•    If the patient has further concerns about the care being provided in this accredited ambulatory surgery center, they may express their concerns to the</w:t>
      </w:r>
      <w:r w:rsidR="003D74E8">
        <w:rPr>
          <w:rFonts w:ascii="Californian FB" w:hAnsi="Californian FB"/>
        </w:rPr>
        <w:t xml:space="preserve"> Director of Nursing at PSSDS by calling 712-294-7772</w:t>
      </w:r>
      <w:r w:rsidRPr="002866A6">
        <w:rPr>
          <w:rFonts w:ascii="Californian FB" w:hAnsi="Californian FB"/>
        </w:rPr>
        <w:t>.  They may also file a complaint with the Iowa Department of Inspections and Appeals, Lucas State Office Building, 321 East 12th Street, Des Moines, A 50319-0083; Phone: 515-281-7102; Fax: 515-242-</w:t>
      </w:r>
      <w:r w:rsidR="00046CB3">
        <w:rPr>
          <w:rFonts w:ascii="Californian FB" w:hAnsi="Californian FB"/>
        </w:rPr>
        <w:t>5022</w:t>
      </w:r>
      <w:r w:rsidRPr="002866A6">
        <w:rPr>
          <w:rFonts w:ascii="Californian FB" w:hAnsi="Californian FB"/>
        </w:rPr>
        <w:t>; Email: webmaser@dia.iowa.gov.</w:t>
      </w:r>
    </w:p>
    <w:p w14:paraId="05855407" w14:textId="77777777" w:rsidR="00E27F57" w:rsidRPr="002866A6" w:rsidRDefault="00E27F57" w:rsidP="00E27F57">
      <w:pPr>
        <w:pStyle w:val="NoSpacing"/>
        <w:rPr>
          <w:rFonts w:ascii="Californian FB" w:hAnsi="Californian FB"/>
        </w:rPr>
      </w:pPr>
      <w:r w:rsidRPr="002866A6">
        <w:rPr>
          <w:rFonts w:ascii="Californian FB" w:hAnsi="Californian FB"/>
        </w:rPr>
        <w:t>•    The website for the Office of the Medicare Beneficiary Ombudsman is www.cms.hhs.gov/center/ombudsman.asp.</w:t>
      </w:r>
    </w:p>
    <w:p w14:paraId="66F54238" w14:textId="77777777" w:rsidR="00E27F57" w:rsidRPr="002866A6" w:rsidRDefault="00E27F57" w:rsidP="00E27F57">
      <w:pPr>
        <w:pStyle w:val="NoSpacing"/>
        <w:rPr>
          <w:rFonts w:ascii="Californian FB" w:hAnsi="Californian FB"/>
        </w:rPr>
      </w:pPr>
      <w:r w:rsidRPr="002866A6">
        <w:rPr>
          <w:rFonts w:ascii="Californian FB" w:hAnsi="Californian FB"/>
        </w:rPr>
        <w:t>•    This notice is posted as required by regulation of the Department of Public Health and Medicare CFC.</w:t>
      </w:r>
    </w:p>
    <w:p w14:paraId="08E947AD" w14:textId="77777777" w:rsidR="004028FA" w:rsidRDefault="004028FA" w:rsidP="00E27F57">
      <w:pPr>
        <w:pStyle w:val="NoSpacing"/>
        <w:rPr>
          <w:rFonts w:ascii="Californian FB" w:hAnsi="Californian FB"/>
          <w:i/>
          <w:sz w:val="32"/>
        </w:rPr>
      </w:pPr>
    </w:p>
    <w:p w14:paraId="20C55E51" w14:textId="77777777" w:rsidR="00B30B64" w:rsidRDefault="00B30B64" w:rsidP="00E27F57">
      <w:pPr>
        <w:pStyle w:val="NoSpacing"/>
        <w:rPr>
          <w:rFonts w:ascii="Californian FB" w:hAnsi="Californian FB"/>
          <w:i/>
          <w:sz w:val="32"/>
        </w:rPr>
      </w:pPr>
    </w:p>
    <w:p w14:paraId="450705DD" w14:textId="066D0E2C" w:rsidR="00E27F57" w:rsidRPr="002866A6" w:rsidRDefault="00E27F57" w:rsidP="00E27F57">
      <w:pPr>
        <w:pStyle w:val="NoSpacing"/>
        <w:rPr>
          <w:rFonts w:ascii="Californian FB" w:hAnsi="Californian FB"/>
          <w:i/>
          <w:sz w:val="32"/>
        </w:rPr>
      </w:pPr>
      <w:r w:rsidRPr="002866A6">
        <w:rPr>
          <w:rFonts w:ascii="Californian FB" w:hAnsi="Californian FB"/>
          <w:i/>
          <w:sz w:val="32"/>
        </w:rPr>
        <w:t>Iowa Advance Directives</w:t>
      </w:r>
    </w:p>
    <w:p w14:paraId="3978C2D5" w14:textId="77777777" w:rsidR="00E27F57" w:rsidRPr="002866A6" w:rsidRDefault="00E27F57" w:rsidP="00E27F57">
      <w:pPr>
        <w:pStyle w:val="NoSpacing"/>
        <w:rPr>
          <w:rFonts w:ascii="Californian FB" w:hAnsi="Californian FB"/>
        </w:rPr>
      </w:pPr>
      <w:r w:rsidRPr="002866A6">
        <w:rPr>
          <w:rFonts w:ascii="Californian FB" w:hAnsi="Californian FB"/>
        </w:rPr>
        <w:t>There are two legal documents that protect your right to refuse medical treatment you do not want, or to request treatment you do want, in the event, you lose the ability to make decisions for yourself:</w:t>
      </w:r>
    </w:p>
    <w:p w14:paraId="68D72D28" w14:textId="77777777" w:rsidR="00E27F57" w:rsidRPr="002866A6" w:rsidRDefault="00E27F57" w:rsidP="00E27F57">
      <w:pPr>
        <w:pStyle w:val="NoSpacing"/>
        <w:rPr>
          <w:rFonts w:ascii="Californian FB" w:hAnsi="Californian FB"/>
        </w:rPr>
      </w:pPr>
      <w:r w:rsidRPr="002866A6">
        <w:rPr>
          <w:rFonts w:ascii="Californian FB" w:hAnsi="Californian FB"/>
        </w:rPr>
        <w:t>•    The Iowa Durable Power of Attorney for Healthcare is one kind of advance directive. A DPA states whom you have chosen to make health care decisions for you.  It becomes active any time you are unconscious or unable to make medical decisions.</w:t>
      </w:r>
    </w:p>
    <w:p w14:paraId="21EC582F" w14:textId="77777777" w:rsidR="00E27F57" w:rsidRPr="002866A6" w:rsidRDefault="00E27F57" w:rsidP="00E27F57">
      <w:pPr>
        <w:pStyle w:val="NoSpacing"/>
        <w:rPr>
          <w:rFonts w:ascii="Californian FB" w:hAnsi="Californian FB"/>
        </w:rPr>
      </w:pPr>
      <w:r w:rsidRPr="002866A6">
        <w:rPr>
          <w:rFonts w:ascii="Californian FB" w:hAnsi="Californian FB"/>
        </w:rPr>
        <w:t>•    The Iowa Declaration is your state’s living will.  A living will is one type of advance directive.  It is a written, legal document that describes the kind of medical treatments or life-sustaining treatments you would want if you were seriously or terminally ill.  A living will doesn’t let you select someone to make decisions for you.</w:t>
      </w:r>
    </w:p>
    <w:p w14:paraId="02FFD832" w14:textId="4C117674" w:rsidR="00E27F57" w:rsidRPr="002866A6" w:rsidRDefault="00E27F57" w:rsidP="00E27F57">
      <w:pPr>
        <w:pStyle w:val="NoSpacing"/>
        <w:rPr>
          <w:rFonts w:ascii="Californian FB" w:hAnsi="Californian FB"/>
        </w:rPr>
      </w:pPr>
      <w:r w:rsidRPr="002866A6">
        <w:rPr>
          <w:rFonts w:ascii="Californian FB" w:hAnsi="Californian FB"/>
        </w:rPr>
        <w:t>It is the polic</w:t>
      </w:r>
      <w:r w:rsidR="005F31AF">
        <w:rPr>
          <w:rFonts w:ascii="Californian FB" w:hAnsi="Californian FB"/>
        </w:rPr>
        <w:t>y</w:t>
      </w:r>
      <w:r w:rsidRPr="002866A6">
        <w:rPr>
          <w:rFonts w:ascii="Californian FB" w:hAnsi="Californian FB"/>
        </w:rPr>
        <w:t xml:space="preserve"> of P</w:t>
      </w:r>
      <w:r w:rsidR="002866A6" w:rsidRPr="002866A6">
        <w:rPr>
          <w:rFonts w:ascii="Californian FB" w:hAnsi="Californian FB"/>
        </w:rPr>
        <w:t>SSDS</w:t>
      </w:r>
      <w:r w:rsidRPr="002866A6">
        <w:rPr>
          <w:rFonts w:ascii="Californian FB" w:hAnsi="Californian FB"/>
        </w:rPr>
        <w:t xml:space="preserve"> to recognize the Health Care Agent of the patient should circumstances require, but in the event of an emergency the patient will be stabilized and transferred to a hospital as soon as possible.  Therefore, P</w:t>
      </w:r>
      <w:r w:rsidR="002866A6" w:rsidRPr="002866A6">
        <w:rPr>
          <w:rFonts w:ascii="Californian FB" w:hAnsi="Californian FB"/>
        </w:rPr>
        <w:t>SSDS</w:t>
      </w:r>
      <w:r w:rsidRPr="002866A6">
        <w:rPr>
          <w:rFonts w:ascii="Californian FB" w:hAnsi="Californian FB"/>
        </w:rPr>
        <w:t xml:space="preserve"> will not acknowledge DNR (Do Not Resuscitate) orders on any patient while in the P</w:t>
      </w:r>
      <w:r w:rsidR="002866A6" w:rsidRPr="002866A6">
        <w:rPr>
          <w:rFonts w:ascii="Californian FB" w:hAnsi="Californian FB"/>
        </w:rPr>
        <w:t>SSDS</w:t>
      </w:r>
      <w:r w:rsidRPr="002866A6">
        <w:rPr>
          <w:rFonts w:ascii="Californian FB" w:hAnsi="Californian FB"/>
        </w:rPr>
        <w:t xml:space="preserve"> facility.</w:t>
      </w:r>
    </w:p>
    <w:p w14:paraId="2C15B6D4" w14:textId="77777777" w:rsidR="00E27F57" w:rsidRPr="002866A6" w:rsidRDefault="00E27F57" w:rsidP="00E27F57">
      <w:pPr>
        <w:pStyle w:val="NoSpacing"/>
        <w:rPr>
          <w:rFonts w:ascii="Californian FB" w:hAnsi="Californian FB"/>
        </w:rPr>
      </w:pPr>
      <w:r w:rsidRPr="002866A6">
        <w:rPr>
          <w:rFonts w:ascii="Californian FB" w:hAnsi="Californian FB"/>
        </w:rPr>
        <w:t>For information on advance directives, reference: www.noah-health.org/en/rights/endoflife/adforms.html (by state).</w:t>
      </w:r>
    </w:p>
    <w:p w14:paraId="5813B37D" w14:textId="77777777" w:rsidR="00E27F57" w:rsidRPr="002866A6" w:rsidRDefault="00E27F57" w:rsidP="00E27F57">
      <w:pPr>
        <w:pStyle w:val="NoSpacing"/>
        <w:rPr>
          <w:rFonts w:ascii="Californian FB" w:hAnsi="Californian FB"/>
        </w:rPr>
      </w:pPr>
    </w:p>
    <w:p w14:paraId="06D9B667" w14:textId="77777777" w:rsidR="00E27F57" w:rsidRPr="002866A6" w:rsidRDefault="00E27F57" w:rsidP="00E27F57">
      <w:pPr>
        <w:pStyle w:val="NoSpacing"/>
        <w:rPr>
          <w:rFonts w:ascii="Californian FB" w:hAnsi="Californian FB"/>
          <w:i/>
          <w:sz w:val="32"/>
        </w:rPr>
      </w:pPr>
      <w:r w:rsidRPr="002866A6">
        <w:rPr>
          <w:rFonts w:ascii="Californian FB" w:hAnsi="Californian FB"/>
          <w:i/>
          <w:sz w:val="32"/>
        </w:rPr>
        <w:t>Disclosure of Ownership Interest</w:t>
      </w:r>
    </w:p>
    <w:p w14:paraId="693747C9" w14:textId="2C02C3F2" w:rsidR="00E27F57" w:rsidRPr="002866A6" w:rsidRDefault="00E27F57" w:rsidP="00E27F57">
      <w:pPr>
        <w:pStyle w:val="NoSpacing"/>
        <w:rPr>
          <w:rFonts w:ascii="Californian FB" w:hAnsi="Californian FB"/>
        </w:rPr>
      </w:pPr>
      <w:r w:rsidRPr="002866A6">
        <w:rPr>
          <w:rFonts w:ascii="Californian FB" w:hAnsi="Californian FB"/>
        </w:rPr>
        <w:t>•    Please be advised that P</w:t>
      </w:r>
      <w:r w:rsidR="002866A6" w:rsidRPr="002866A6">
        <w:rPr>
          <w:rFonts w:ascii="Californian FB" w:hAnsi="Californian FB"/>
        </w:rPr>
        <w:t>SSDS</w:t>
      </w:r>
      <w:r w:rsidRPr="002866A6">
        <w:rPr>
          <w:rFonts w:ascii="Californian FB" w:hAnsi="Californian FB"/>
        </w:rPr>
        <w:t xml:space="preserve"> is a partnership between UnityPoint Health-St. Luke’s and community physicians who have a financial interest in the </w:t>
      </w:r>
      <w:r w:rsidR="0037141C">
        <w:rPr>
          <w:rFonts w:ascii="Californian FB" w:hAnsi="Californian FB"/>
        </w:rPr>
        <w:t>s</w:t>
      </w:r>
      <w:r w:rsidRPr="002866A6">
        <w:rPr>
          <w:rFonts w:ascii="Californian FB" w:hAnsi="Californian FB"/>
        </w:rPr>
        <w:t xml:space="preserve">urgery </w:t>
      </w:r>
      <w:r w:rsidR="0037141C">
        <w:rPr>
          <w:rFonts w:ascii="Californian FB" w:hAnsi="Californian FB"/>
        </w:rPr>
        <w:t>c</w:t>
      </w:r>
      <w:r w:rsidRPr="002866A6">
        <w:rPr>
          <w:rFonts w:ascii="Californian FB" w:hAnsi="Californian FB"/>
        </w:rPr>
        <w:t>enter.  You are entitled to obtain the services for which you have been referred to P</w:t>
      </w:r>
      <w:r w:rsidR="002866A6" w:rsidRPr="002866A6">
        <w:rPr>
          <w:rFonts w:ascii="Californian FB" w:hAnsi="Californian FB"/>
        </w:rPr>
        <w:t>SSDS</w:t>
      </w:r>
      <w:r w:rsidRPr="002866A6">
        <w:rPr>
          <w:rFonts w:ascii="Californian FB" w:hAnsi="Californian FB"/>
        </w:rPr>
        <w:t xml:space="preserve"> at the location of your choice.</w:t>
      </w:r>
    </w:p>
    <w:p w14:paraId="08C9D6F8" w14:textId="77777777" w:rsidR="00E27F57" w:rsidRPr="002866A6" w:rsidRDefault="00E27F57" w:rsidP="00E27F57">
      <w:pPr>
        <w:pStyle w:val="NoSpacing"/>
        <w:rPr>
          <w:rFonts w:ascii="Californian FB" w:hAnsi="Californian FB"/>
        </w:rPr>
      </w:pPr>
    </w:p>
    <w:p w14:paraId="42489F9E" w14:textId="7E782B53" w:rsidR="00E27F57" w:rsidRPr="002866A6" w:rsidRDefault="00E27F57" w:rsidP="00E27F57">
      <w:pPr>
        <w:pStyle w:val="NoSpacing"/>
        <w:rPr>
          <w:rFonts w:ascii="Californian FB" w:hAnsi="Californian FB"/>
        </w:rPr>
      </w:pPr>
      <w:r w:rsidRPr="002866A6">
        <w:rPr>
          <w:rFonts w:ascii="Californian FB" w:hAnsi="Californian FB"/>
        </w:rPr>
        <w:t xml:space="preserve">Romano Adajar, M.D.    </w:t>
      </w:r>
      <w:r w:rsidR="002866A6">
        <w:rPr>
          <w:rFonts w:ascii="Californian FB" w:hAnsi="Californian FB"/>
        </w:rPr>
        <w:tab/>
      </w:r>
      <w:r w:rsidR="002866A6">
        <w:rPr>
          <w:rFonts w:ascii="Californian FB" w:hAnsi="Californian FB"/>
        </w:rPr>
        <w:tab/>
      </w:r>
      <w:r w:rsidR="00B25ABF">
        <w:rPr>
          <w:rFonts w:ascii="Californian FB" w:hAnsi="Californian FB"/>
        </w:rPr>
        <w:t>Chandler Kasuske</w:t>
      </w:r>
      <w:r w:rsidR="005026E6" w:rsidRPr="002866A6">
        <w:rPr>
          <w:rFonts w:ascii="Californian FB" w:hAnsi="Californian FB"/>
        </w:rPr>
        <w:t>, M.D</w:t>
      </w:r>
    </w:p>
    <w:p w14:paraId="77203AB9" w14:textId="1438AA4B" w:rsidR="00E27F57" w:rsidRDefault="00E27F57" w:rsidP="000A0802">
      <w:pPr>
        <w:pStyle w:val="NoSpacing"/>
        <w:rPr>
          <w:rFonts w:ascii="Californian FB" w:hAnsi="Californian FB"/>
        </w:rPr>
      </w:pPr>
      <w:r w:rsidRPr="002866A6">
        <w:rPr>
          <w:rFonts w:ascii="Californian FB" w:hAnsi="Californian FB"/>
        </w:rPr>
        <w:t xml:space="preserve">Angela Aldrich, M.D.       </w:t>
      </w:r>
      <w:r w:rsidR="002866A6">
        <w:rPr>
          <w:rFonts w:ascii="Californian FB" w:hAnsi="Californian FB"/>
        </w:rPr>
        <w:tab/>
      </w:r>
      <w:r w:rsidR="005026E6" w:rsidRPr="002866A6">
        <w:rPr>
          <w:rFonts w:ascii="Californian FB" w:hAnsi="Californian FB"/>
        </w:rPr>
        <w:t>Greg McCarthy, M.D.</w:t>
      </w:r>
    </w:p>
    <w:p w14:paraId="51CF4EAB" w14:textId="60272FA4" w:rsidR="00B13214" w:rsidRDefault="00B13214" w:rsidP="000A0802">
      <w:pPr>
        <w:pStyle w:val="NoSpacing"/>
        <w:rPr>
          <w:rFonts w:ascii="Californian FB" w:hAnsi="Californian FB"/>
        </w:rPr>
      </w:pPr>
      <w:r>
        <w:rPr>
          <w:rFonts w:ascii="Californian FB" w:hAnsi="Californian FB"/>
        </w:rPr>
        <w:t>Kosta Antonopoulos, D.P.M.</w:t>
      </w:r>
      <w:r>
        <w:rPr>
          <w:rFonts w:ascii="Californian FB" w:hAnsi="Californian FB"/>
        </w:rPr>
        <w:tab/>
        <w:t>Travis Langan, D.P.M.</w:t>
      </w:r>
    </w:p>
    <w:p w14:paraId="60321E8B" w14:textId="5F4E29B1" w:rsidR="000A0802" w:rsidRPr="002866A6" w:rsidRDefault="00B13214" w:rsidP="000A0802">
      <w:pPr>
        <w:pStyle w:val="NoSpacing"/>
        <w:rPr>
          <w:rFonts w:ascii="Californian FB" w:hAnsi="Californian FB"/>
        </w:rPr>
      </w:pPr>
      <w:r w:rsidRPr="002866A6">
        <w:rPr>
          <w:rFonts w:ascii="Californian FB" w:hAnsi="Californian FB"/>
        </w:rPr>
        <w:t>Stephanie Burger, M.D.</w:t>
      </w:r>
      <w:r>
        <w:rPr>
          <w:rFonts w:ascii="Californian FB" w:hAnsi="Californian FB"/>
        </w:rPr>
        <w:tab/>
      </w:r>
      <w:r>
        <w:rPr>
          <w:rFonts w:ascii="Californian FB" w:hAnsi="Californian FB"/>
        </w:rPr>
        <w:tab/>
      </w:r>
      <w:r w:rsidR="005026E6" w:rsidRPr="002866A6">
        <w:rPr>
          <w:rFonts w:ascii="Californian FB" w:hAnsi="Californian FB"/>
        </w:rPr>
        <w:t>Laura McNaughton, M.D.</w:t>
      </w:r>
    </w:p>
    <w:p w14:paraId="2A79D29B" w14:textId="38A81938" w:rsidR="00E27F57" w:rsidRPr="002866A6" w:rsidRDefault="00B13214" w:rsidP="00E27F57">
      <w:pPr>
        <w:pStyle w:val="NoSpacing"/>
        <w:rPr>
          <w:rFonts w:ascii="Californian FB" w:hAnsi="Californian FB"/>
        </w:rPr>
      </w:pPr>
      <w:r w:rsidRPr="002866A6">
        <w:rPr>
          <w:rFonts w:ascii="Californian FB" w:hAnsi="Californian FB"/>
        </w:rPr>
        <w:t>Mark Carlson, M.D.</w:t>
      </w:r>
      <w:r>
        <w:rPr>
          <w:rFonts w:ascii="Californian FB" w:hAnsi="Californian FB"/>
        </w:rPr>
        <w:tab/>
      </w:r>
      <w:r w:rsidR="00E27F57" w:rsidRPr="002866A6">
        <w:rPr>
          <w:rFonts w:ascii="Californian FB" w:hAnsi="Californian FB"/>
        </w:rPr>
        <w:t xml:space="preserve">   </w:t>
      </w:r>
      <w:r w:rsidR="002866A6">
        <w:rPr>
          <w:rFonts w:ascii="Californian FB" w:hAnsi="Californian FB"/>
        </w:rPr>
        <w:tab/>
      </w:r>
      <w:r w:rsidR="005026E6" w:rsidRPr="002866A6">
        <w:rPr>
          <w:rFonts w:ascii="Californian FB" w:hAnsi="Californian FB"/>
        </w:rPr>
        <w:t>Eric Monk, M.D.</w:t>
      </w:r>
    </w:p>
    <w:p w14:paraId="45635CB1" w14:textId="290B4DFE" w:rsidR="00E27F57" w:rsidRPr="002866A6" w:rsidRDefault="00B13214" w:rsidP="00E27F57">
      <w:pPr>
        <w:pStyle w:val="NoSpacing"/>
        <w:rPr>
          <w:rFonts w:ascii="Californian FB" w:hAnsi="Californian FB"/>
        </w:rPr>
      </w:pPr>
      <w:r>
        <w:rPr>
          <w:rFonts w:ascii="Californian FB" w:hAnsi="Californian FB"/>
        </w:rPr>
        <w:t>Thomas Carroll, D.O.</w:t>
      </w:r>
      <w:r w:rsidR="00E27F57" w:rsidRPr="002866A6">
        <w:rPr>
          <w:rFonts w:ascii="Californian FB" w:hAnsi="Californian FB"/>
        </w:rPr>
        <w:t xml:space="preserve">      </w:t>
      </w:r>
      <w:r w:rsidR="002866A6">
        <w:rPr>
          <w:rFonts w:ascii="Californian FB" w:hAnsi="Californian FB"/>
        </w:rPr>
        <w:tab/>
      </w:r>
      <w:r w:rsidR="000A0802">
        <w:rPr>
          <w:rFonts w:ascii="Californian FB" w:hAnsi="Californian FB"/>
        </w:rPr>
        <w:t>Valerie Antonopoulos,</w:t>
      </w:r>
      <w:r>
        <w:rPr>
          <w:rFonts w:ascii="Californian FB" w:hAnsi="Californian FB"/>
        </w:rPr>
        <w:t xml:space="preserve"> </w:t>
      </w:r>
      <w:r w:rsidR="000A0802">
        <w:rPr>
          <w:rFonts w:ascii="Californian FB" w:hAnsi="Californian FB"/>
        </w:rPr>
        <w:t>D.P.M</w:t>
      </w:r>
    </w:p>
    <w:p w14:paraId="0FE7BA03" w14:textId="56D066D4" w:rsidR="00E27F57" w:rsidRPr="002866A6" w:rsidRDefault="005026E6" w:rsidP="00E27F57">
      <w:pPr>
        <w:pStyle w:val="NoSpacing"/>
        <w:rPr>
          <w:rFonts w:ascii="Californian FB" w:hAnsi="Californian FB"/>
        </w:rPr>
      </w:pPr>
      <w:r w:rsidRPr="002866A6">
        <w:rPr>
          <w:rFonts w:ascii="Californian FB" w:hAnsi="Californian FB"/>
        </w:rPr>
        <w:t>Hannah Dewald, M.D.</w:t>
      </w:r>
      <w:r w:rsidR="00E27F57" w:rsidRPr="002866A6">
        <w:rPr>
          <w:rFonts w:ascii="Californian FB" w:hAnsi="Californian FB"/>
        </w:rPr>
        <w:t xml:space="preserve">     </w:t>
      </w:r>
      <w:r w:rsidR="002866A6">
        <w:rPr>
          <w:rFonts w:ascii="Californian FB" w:hAnsi="Californian FB"/>
        </w:rPr>
        <w:tab/>
      </w:r>
      <w:r w:rsidR="000A0802" w:rsidRPr="002866A6">
        <w:rPr>
          <w:rFonts w:ascii="Californian FB" w:hAnsi="Californian FB"/>
        </w:rPr>
        <w:t>Michael Wadzinski, M.D.</w:t>
      </w:r>
    </w:p>
    <w:p w14:paraId="47D7B20C" w14:textId="3B9BBD54" w:rsidR="00E27F57" w:rsidRPr="002866A6" w:rsidRDefault="00E945F6" w:rsidP="00E27F57">
      <w:pPr>
        <w:pStyle w:val="NoSpacing"/>
        <w:rPr>
          <w:rFonts w:ascii="Californian FB" w:hAnsi="Californian FB"/>
        </w:rPr>
      </w:pPr>
      <w:r>
        <w:rPr>
          <w:rFonts w:ascii="Californian FB" w:hAnsi="Californian FB"/>
        </w:rPr>
        <w:t>Benjamin Pottebaum, D.O.</w:t>
      </w:r>
      <w:r w:rsidR="002866A6">
        <w:rPr>
          <w:rFonts w:ascii="Californian FB" w:hAnsi="Californian FB"/>
        </w:rPr>
        <w:tab/>
      </w:r>
      <w:r w:rsidR="000A0802" w:rsidRPr="002866A6">
        <w:rPr>
          <w:rFonts w:ascii="Californian FB" w:hAnsi="Californian FB"/>
        </w:rPr>
        <w:t>David Wagner, M.D.</w:t>
      </w:r>
    </w:p>
    <w:p w14:paraId="38D64F9A" w14:textId="2E1134F8" w:rsidR="00E27F57" w:rsidRDefault="005026E6" w:rsidP="005026E6">
      <w:pPr>
        <w:pStyle w:val="NoSpacing"/>
        <w:rPr>
          <w:rFonts w:ascii="Californian FB" w:hAnsi="Californian FB"/>
        </w:rPr>
      </w:pPr>
      <w:r w:rsidRPr="002866A6">
        <w:rPr>
          <w:rFonts w:ascii="Californian FB" w:hAnsi="Californian FB"/>
        </w:rPr>
        <w:t>Melissa Holtz, M.D.</w:t>
      </w:r>
      <w:r w:rsidR="00E27F57" w:rsidRPr="002866A6">
        <w:rPr>
          <w:rFonts w:ascii="Californian FB" w:hAnsi="Californian FB"/>
        </w:rPr>
        <w:t xml:space="preserve">     </w:t>
      </w:r>
      <w:r w:rsidR="002866A6">
        <w:rPr>
          <w:rFonts w:ascii="Californian FB" w:hAnsi="Californian FB"/>
        </w:rPr>
        <w:tab/>
      </w:r>
      <w:r w:rsidR="002866A6">
        <w:rPr>
          <w:rFonts w:ascii="Californian FB" w:hAnsi="Californian FB"/>
        </w:rPr>
        <w:tab/>
      </w:r>
      <w:r w:rsidR="000A0802" w:rsidRPr="002866A6">
        <w:rPr>
          <w:rFonts w:ascii="Californian FB" w:hAnsi="Californian FB"/>
        </w:rPr>
        <w:t>Unity Point Health- St. Luke’s</w:t>
      </w:r>
    </w:p>
    <w:p w14:paraId="4B4E4579" w14:textId="3993AAA6" w:rsidR="000A0802" w:rsidRPr="002866A6" w:rsidRDefault="00B25ABF" w:rsidP="00E27F57">
      <w:pPr>
        <w:pStyle w:val="NoSpacing"/>
        <w:rPr>
          <w:rFonts w:ascii="Californian FB" w:hAnsi="Californian FB"/>
        </w:rPr>
      </w:pPr>
      <w:r w:rsidRPr="002866A6">
        <w:rPr>
          <w:rFonts w:ascii="Californian FB" w:hAnsi="Californian FB"/>
        </w:rPr>
        <w:t>Tauhni Hunt, M.D</w:t>
      </w:r>
      <w:r w:rsidR="000A0802">
        <w:rPr>
          <w:rFonts w:ascii="Californian FB" w:hAnsi="Californian FB"/>
        </w:rPr>
        <w:tab/>
      </w:r>
      <w:r w:rsidR="000A0802">
        <w:rPr>
          <w:rFonts w:ascii="Californian FB" w:hAnsi="Californian FB"/>
        </w:rPr>
        <w:tab/>
      </w:r>
      <w:r w:rsidR="000A0802" w:rsidRPr="002866A6">
        <w:rPr>
          <w:rFonts w:ascii="Californian FB" w:hAnsi="Californian FB"/>
        </w:rPr>
        <w:t>Hospital</w:t>
      </w:r>
    </w:p>
    <w:p w14:paraId="10B8873D" w14:textId="77777777" w:rsidR="00E27F57" w:rsidRPr="002866A6" w:rsidRDefault="00E27F57" w:rsidP="00E27F57">
      <w:pPr>
        <w:pStyle w:val="NoSpacing"/>
        <w:rPr>
          <w:rFonts w:ascii="Californian FB" w:hAnsi="Californian FB"/>
        </w:rPr>
      </w:pPr>
      <w:r w:rsidRPr="002866A6">
        <w:rPr>
          <w:rFonts w:ascii="Californian FB" w:hAnsi="Californian FB"/>
        </w:rPr>
        <w:t xml:space="preserve">    </w:t>
      </w:r>
    </w:p>
    <w:p w14:paraId="1228DCCB" w14:textId="77777777" w:rsidR="00482E7A" w:rsidRPr="002866A6" w:rsidRDefault="00E27F57" w:rsidP="002866A6">
      <w:pPr>
        <w:pStyle w:val="NoSpacing"/>
        <w:jc w:val="center"/>
        <w:rPr>
          <w:rFonts w:ascii="Californian FB" w:hAnsi="Californian FB"/>
          <w:b/>
        </w:rPr>
      </w:pPr>
      <w:r w:rsidRPr="002866A6">
        <w:rPr>
          <w:rFonts w:ascii="Californian FB" w:hAnsi="Californian FB"/>
          <w:b/>
        </w:rPr>
        <w:t>P</w:t>
      </w:r>
      <w:r w:rsidR="002866A6" w:rsidRPr="002866A6">
        <w:rPr>
          <w:rFonts w:ascii="Californian FB" w:hAnsi="Californian FB"/>
          <w:b/>
        </w:rPr>
        <w:t>SSDS</w:t>
      </w:r>
      <w:r w:rsidRPr="002866A6">
        <w:rPr>
          <w:rFonts w:ascii="Californian FB" w:hAnsi="Californian FB"/>
          <w:b/>
        </w:rPr>
        <w:t xml:space="preserve"> strives to provide excellent patient care and service.  If you should have a concern or a complaint, please tell us so we can work to satisfy your needs.</w:t>
      </w:r>
    </w:p>
    <w:sectPr w:rsidR="00482E7A" w:rsidRPr="002866A6" w:rsidSect="006A4471">
      <w:type w:val="continuous"/>
      <w:pgSz w:w="12240" w:h="15840"/>
      <w:pgMar w:top="144" w:right="288" w:bottom="144" w:left="288" w:header="720" w:footer="720" w:gutter="0"/>
      <w:cols w:num="2" w:space="18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37A81" w14:textId="77777777" w:rsidR="000A0802" w:rsidRDefault="000A0802" w:rsidP="000A0802">
      <w:pPr>
        <w:spacing w:after="0" w:line="240" w:lineRule="auto"/>
      </w:pPr>
      <w:r>
        <w:separator/>
      </w:r>
    </w:p>
  </w:endnote>
  <w:endnote w:type="continuationSeparator" w:id="0">
    <w:p w14:paraId="483E9F3E" w14:textId="77777777" w:rsidR="000A0802" w:rsidRDefault="000A0802" w:rsidP="000A0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0D53C" w14:textId="77777777" w:rsidR="009503A6" w:rsidRDefault="009503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4F02A" w14:textId="77777777" w:rsidR="009503A6" w:rsidRDefault="009503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65736" w14:textId="77777777" w:rsidR="009503A6" w:rsidRDefault="009503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F0991" w14:textId="77777777" w:rsidR="000A0802" w:rsidRDefault="000A0802" w:rsidP="000A0802">
      <w:pPr>
        <w:spacing w:after="0" w:line="240" w:lineRule="auto"/>
      </w:pPr>
      <w:r>
        <w:separator/>
      </w:r>
    </w:p>
  </w:footnote>
  <w:footnote w:type="continuationSeparator" w:id="0">
    <w:p w14:paraId="74DCF87A" w14:textId="77777777" w:rsidR="000A0802" w:rsidRDefault="000A0802" w:rsidP="000A08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B70A2" w14:textId="77777777" w:rsidR="009503A6" w:rsidRDefault="009503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F81ED" w14:textId="3840B6B8" w:rsidR="00B30B64" w:rsidRDefault="00B30B64" w:rsidP="00B30B64">
    <w:pPr>
      <w:pStyle w:val="Header"/>
      <w:jc w:val="center"/>
    </w:pPr>
    <w:r w:rsidRPr="002866A6">
      <w:rPr>
        <w:noProof/>
      </w:rPr>
      <w:drawing>
        <wp:inline distT="0" distB="0" distL="0" distR="0" wp14:anchorId="59AD337D" wp14:editId="649D30C7">
          <wp:extent cx="2105132" cy="72521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est Logo.jpg"/>
                  <pic:cNvPicPr/>
                </pic:nvPicPr>
                <pic:blipFill rotWithShape="1">
                  <a:blip r:embed="rId1" cstate="print">
                    <a:extLst>
                      <a:ext uri="{28A0092B-C50C-407E-A947-70E740481C1C}">
                        <a14:useLocalDpi xmlns:a14="http://schemas.microsoft.com/office/drawing/2010/main" val="0"/>
                      </a:ext>
                    </a:extLst>
                  </a:blip>
                  <a:srcRect l="10697" t="35180" r="10399" b="29641"/>
                  <a:stretch/>
                </pic:blipFill>
                <pic:spPr bwMode="auto">
                  <a:xfrm>
                    <a:off x="0" y="0"/>
                    <a:ext cx="2105132" cy="725214"/>
                  </a:xfrm>
                  <a:prstGeom prst="rect">
                    <a:avLst/>
                  </a:prstGeom>
                  <a:ln>
                    <a:noFill/>
                  </a:ln>
                  <a:extLst>
                    <a:ext uri="{53640926-AAD7-44D8-BBD7-CCE9431645EC}">
                      <a14:shadowObscured xmlns:a14="http://schemas.microsoft.com/office/drawing/2010/main"/>
                    </a:ext>
                  </a:extLst>
                </pic:spPr>
              </pic:pic>
            </a:graphicData>
          </a:graphic>
        </wp:inline>
      </w:drawing>
    </w:r>
  </w:p>
  <w:p w14:paraId="25AE87B0" w14:textId="77777777" w:rsidR="00B30B64" w:rsidRDefault="00B30B64" w:rsidP="00B30B64">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01581" w14:textId="77777777" w:rsidR="009503A6" w:rsidRDefault="009503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F0585"/>
    <w:multiLevelType w:val="hybridMultilevel"/>
    <w:tmpl w:val="B8EA82D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341A7A57"/>
    <w:multiLevelType w:val="hybridMultilevel"/>
    <w:tmpl w:val="485C5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A47EDD"/>
    <w:multiLevelType w:val="hybridMultilevel"/>
    <w:tmpl w:val="6E10B75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45370E53"/>
    <w:multiLevelType w:val="hybridMultilevel"/>
    <w:tmpl w:val="1CECD1BC"/>
    <w:lvl w:ilvl="0" w:tplc="5512FC34">
      <w:numFmt w:val="bullet"/>
      <w:lvlText w:val="•"/>
      <w:lvlJc w:val="left"/>
      <w:pPr>
        <w:ind w:left="720" w:hanging="360"/>
      </w:pPr>
      <w:rPr>
        <w:rFonts w:ascii="Californian FB" w:eastAsiaTheme="minorHAnsi" w:hAnsi="Californian FB"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8D5423"/>
    <w:multiLevelType w:val="hybridMultilevel"/>
    <w:tmpl w:val="FB90682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6143199C"/>
    <w:multiLevelType w:val="hybridMultilevel"/>
    <w:tmpl w:val="5204E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BC0A8C"/>
    <w:multiLevelType w:val="hybridMultilevel"/>
    <w:tmpl w:val="B82E325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7ACC3B4A"/>
    <w:multiLevelType w:val="hybridMultilevel"/>
    <w:tmpl w:val="B19E7B9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7B291FF3"/>
    <w:multiLevelType w:val="hybridMultilevel"/>
    <w:tmpl w:val="D9A4EA4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1495217390">
    <w:abstractNumId w:val="2"/>
  </w:num>
  <w:num w:numId="2" w16cid:durableId="519972893">
    <w:abstractNumId w:val="8"/>
  </w:num>
  <w:num w:numId="3" w16cid:durableId="1165248802">
    <w:abstractNumId w:val="7"/>
  </w:num>
  <w:num w:numId="4" w16cid:durableId="1970361372">
    <w:abstractNumId w:val="1"/>
  </w:num>
  <w:num w:numId="5" w16cid:durableId="1525442490">
    <w:abstractNumId w:val="4"/>
  </w:num>
  <w:num w:numId="6" w16cid:durableId="536818724">
    <w:abstractNumId w:val="0"/>
  </w:num>
  <w:num w:numId="7" w16cid:durableId="1887912051">
    <w:abstractNumId w:val="5"/>
  </w:num>
  <w:num w:numId="8" w16cid:durableId="1774395813">
    <w:abstractNumId w:val="3"/>
  </w:num>
  <w:num w:numId="9" w16cid:durableId="14821198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DAC"/>
    <w:rsid w:val="00046CB3"/>
    <w:rsid w:val="00067C07"/>
    <w:rsid w:val="000A0802"/>
    <w:rsid w:val="00133400"/>
    <w:rsid w:val="00254CB1"/>
    <w:rsid w:val="0027436C"/>
    <w:rsid w:val="002866A6"/>
    <w:rsid w:val="002D4869"/>
    <w:rsid w:val="0037141C"/>
    <w:rsid w:val="003A7894"/>
    <w:rsid w:val="003D74E8"/>
    <w:rsid w:val="003E1F81"/>
    <w:rsid w:val="004028FA"/>
    <w:rsid w:val="00482E7A"/>
    <w:rsid w:val="005026E6"/>
    <w:rsid w:val="00522E0F"/>
    <w:rsid w:val="005D362E"/>
    <w:rsid w:val="005F31AF"/>
    <w:rsid w:val="006A4471"/>
    <w:rsid w:val="006C13A1"/>
    <w:rsid w:val="00740DB0"/>
    <w:rsid w:val="007556B9"/>
    <w:rsid w:val="007604D8"/>
    <w:rsid w:val="007D28DC"/>
    <w:rsid w:val="0086473F"/>
    <w:rsid w:val="008B0DAC"/>
    <w:rsid w:val="0090118C"/>
    <w:rsid w:val="009503A6"/>
    <w:rsid w:val="009944FB"/>
    <w:rsid w:val="009B26A6"/>
    <w:rsid w:val="00AD0AF1"/>
    <w:rsid w:val="00B13214"/>
    <w:rsid w:val="00B25ABF"/>
    <w:rsid w:val="00B30B64"/>
    <w:rsid w:val="00B57829"/>
    <w:rsid w:val="00BE2B13"/>
    <w:rsid w:val="00DA7B13"/>
    <w:rsid w:val="00E27F57"/>
    <w:rsid w:val="00E945F6"/>
    <w:rsid w:val="00F52C2A"/>
    <w:rsid w:val="00FD2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8DEE1E6"/>
  <w15:docId w15:val="{0ADEF09A-5139-445D-AD3D-F439FD6CD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0D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0DAC"/>
    <w:rPr>
      <w:rFonts w:ascii="Tahoma" w:hAnsi="Tahoma" w:cs="Tahoma"/>
      <w:sz w:val="16"/>
      <w:szCs w:val="16"/>
    </w:rPr>
  </w:style>
  <w:style w:type="paragraph" w:styleId="NoSpacing">
    <w:name w:val="No Spacing"/>
    <w:uiPriority w:val="1"/>
    <w:qFormat/>
    <w:rsid w:val="008B0DAC"/>
    <w:pPr>
      <w:spacing w:after="0" w:line="240" w:lineRule="auto"/>
    </w:pPr>
  </w:style>
  <w:style w:type="character" w:styleId="Hyperlink">
    <w:name w:val="Hyperlink"/>
    <w:basedOn w:val="DefaultParagraphFont"/>
    <w:uiPriority w:val="99"/>
    <w:unhideWhenUsed/>
    <w:rsid w:val="003E1F81"/>
    <w:rPr>
      <w:color w:val="0000FF" w:themeColor="hyperlink"/>
      <w:u w:val="single"/>
    </w:rPr>
  </w:style>
  <w:style w:type="paragraph" w:styleId="Header">
    <w:name w:val="header"/>
    <w:basedOn w:val="Normal"/>
    <w:link w:val="HeaderChar"/>
    <w:uiPriority w:val="99"/>
    <w:unhideWhenUsed/>
    <w:rsid w:val="000A08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802"/>
  </w:style>
  <w:style w:type="paragraph" w:styleId="Footer">
    <w:name w:val="footer"/>
    <w:basedOn w:val="Normal"/>
    <w:link w:val="FooterChar"/>
    <w:uiPriority w:val="99"/>
    <w:unhideWhenUsed/>
    <w:rsid w:val="000A08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8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5C078-5CD9-460B-A83B-CF5AA569FE0B}">
  <ds:schemaRefs>
    <ds:schemaRef ds:uri="http://schemas.openxmlformats.org/officeDocument/2006/bibliography"/>
  </ds:schemaRefs>
</ds:datastoreItem>
</file>

<file path=docMetadata/LabelInfo.xml><?xml version="1.0" encoding="utf-8"?>
<clbl:labelList xmlns:clbl="http://schemas.microsoft.com/office/2020/mipLabelMetadata">
  <clbl:label id="{b4e5d35f-4e6a-4642-aaeb-20ab6a7b6fba}" enabled="1" method="Standard" siteId="{ab214bcd-9b97-41bb-aa9d-46cf10d822fd}" contentBits="0" removed="0"/>
</clbl:labelList>
</file>

<file path=docProps/app.xml><?xml version="1.0" encoding="utf-8"?>
<Properties xmlns="http://schemas.openxmlformats.org/officeDocument/2006/extended-properties" xmlns:vt="http://schemas.openxmlformats.org/officeDocument/2006/docPropsVTypes">
  <Template>Normal</Template>
  <TotalTime>7</TotalTime>
  <Pages>2</Pages>
  <Words>1507</Words>
  <Characters>8591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UnityPoint Health</Company>
  <LinksUpToDate>false</LinksUpToDate>
  <CharactersWithSpaces>10078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Zermeno-Lopez, Tiffany L</dc:creator>
  <cp:lastModifiedBy>Gillaspie, Shay L.</cp:lastModifiedBy>
  <cp:revision>3</cp:revision>
  <cp:lastPrinted>2021-04-29T14:53:00Z</cp:lastPrinted>
  <dcterms:created xsi:type="dcterms:W3CDTF">2024-04-30T19:36:00Z</dcterms:created>
  <dcterms:modified xsi:type="dcterms:W3CDTF">2025-01-13T16:28:00Z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e5d35f-4e6a-4642-aaeb-20ab6a7b6fba_Enabled">
    <vt:lpwstr>true</vt:lpwstr>
  </property>
  <property fmtid="{D5CDD505-2E9C-101B-9397-08002B2CF9AE}" pid="3" name="MSIP_Label_b4e5d35f-4e6a-4642-aaeb-20ab6a7b6fba_SetDate">
    <vt:lpwstr>2020-12-28T17:19:14Z</vt:lpwstr>
  </property>
  <property fmtid="{D5CDD505-2E9C-101B-9397-08002B2CF9AE}" pid="4" name="MSIP_Label_b4e5d35f-4e6a-4642-aaeb-20ab6a7b6fba_Method">
    <vt:lpwstr>Standard</vt:lpwstr>
  </property>
  <property fmtid="{D5CDD505-2E9C-101B-9397-08002B2CF9AE}" pid="5" name="MSIP_Label_b4e5d35f-4e6a-4642-aaeb-20ab6a7b6fba_Name">
    <vt:lpwstr>b4e5d35f-4e6a-4642-aaeb-20ab6a7b6fba</vt:lpwstr>
  </property>
  <property fmtid="{D5CDD505-2E9C-101B-9397-08002B2CF9AE}" pid="6" name="MSIP_Label_b4e5d35f-4e6a-4642-aaeb-20ab6a7b6fba_SiteId">
    <vt:lpwstr>ab214bcd-9b97-41bb-aa9d-46cf10d822fd</vt:lpwstr>
  </property>
  <property fmtid="{D5CDD505-2E9C-101B-9397-08002B2CF9AE}" pid="7" name="MSIP_Label_b4e5d35f-4e6a-4642-aaeb-20ab6a7b6fba_ActionId">
    <vt:lpwstr>f12f3eb5-506a-4377-aaaf-f66993ae77ca</vt:lpwstr>
  </property>
  <property fmtid="{D5CDD505-2E9C-101B-9397-08002B2CF9AE}" pid="8" name="MSIP_Label_b4e5d35f-4e6a-4642-aaeb-20ab6a7b6fba_ContentBits">
    <vt:lpwstr>0</vt:lpwstr>
  </property>
</Properties>
</file>